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2029C" w14:textId="77777777" w:rsidR="007C79C8" w:rsidRPr="00542864" w:rsidRDefault="007C79C8" w:rsidP="007C79C8">
      <w:pPr>
        <w:spacing w:after="0" w:line="240" w:lineRule="auto"/>
        <w:jc w:val="center"/>
        <w:rPr>
          <w:rFonts w:ascii="Times New Roman" w:eastAsia="Times New Roman" w:hAnsi="Times New Roman" w:cs="Times New Roman"/>
          <w:sz w:val="24"/>
          <w:szCs w:val="24"/>
        </w:rPr>
      </w:pPr>
      <w:r w:rsidRPr="00542864">
        <w:rPr>
          <w:rFonts w:ascii="Arial Narrow" w:eastAsia="Times New Roman" w:hAnsi="Arial Narrow" w:cs="Times New Roman"/>
          <w:b/>
          <w:bCs/>
          <w:sz w:val="32"/>
          <w:szCs w:val="32"/>
        </w:rPr>
        <w:t>BYLAWS</w:t>
      </w:r>
    </w:p>
    <w:p w14:paraId="37FB13D5" w14:textId="77777777" w:rsidR="007C79C8" w:rsidRPr="00542864" w:rsidRDefault="007C79C8" w:rsidP="007C79C8">
      <w:pPr>
        <w:spacing w:after="0" w:line="240" w:lineRule="auto"/>
        <w:jc w:val="center"/>
        <w:rPr>
          <w:rFonts w:ascii="Times New Roman" w:eastAsia="Times New Roman" w:hAnsi="Times New Roman" w:cs="Times New Roman"/>
          <w:sz w:val="24"/>
          <w:szCs w:val="24"/>
        </w:rPr>
      </w:pPr>
      <w:r w:rsidRPr="00542864">
        <w:rPr>
          <w:rFonts w:ascii="Arial Narrow" w:eastAsia="Times New Roman" w:hAnsi="Arial Narrow" w:cs="Times New Roman"/>
          <w:b/>
          <w:bCs/>
          <w:sz w:val="32"/>
          <w:szCs w:val="32"/>
        </w:rPr>
        <w:t>of</w:t>
      </w:r>
    </w:p>
    <w:p w14:paraId="3634A148" w14:textId="77777777" w:rsidR="007C79C8" w:rsidRPr="00542864" w:rsidRDefault="007C79C8" w:rsidP="007C79C8">
      <w:pPr>
        <w:spacing w:after="0" w:line="240" w:lineRule="auto"/>
        <w:jc w:val="center"/>
        <w:rPr>
          <w:rFonts w:ascii="Times New Roman" w:eastAsia="Times New Roman" w:hAnsi="Times New Roman" w:cs="Times New Roman"/>
          <w:sz w:val="24"/>
          <w:szCs w:val="24"/>
        </w:rPr>
      </w:pPr>
      <w:r w:rsidRPr="00542864">
        <w:rPr>
          <w:rFonts w:ascii="Arial Narrow" w:eastAsia="Times New Roman" w:hAnsi="Arial Narrow" w:cs="Times New Roman"/>
          <w:b/>
          <w:bCs/>
          <w:sz w:val="32"/>
          <w:szCs w:val="32"/>
        </w:rPr>
        <w:t>The Springs Parent Ambassador Committee</w:t>
      </w:r>
    </w:p>
    <w:p w14:paraId="1C1C04E6" w14:textId="77777777" w:rsidR="007C79C8" w:rsidRPr="00542864" w:rsidRDefault="007C79C8" w:rsidP="007C79C8">
      <w:pPr>
        <w:spacing w:after="240" w:line="240" w:lineRule="auto"/>
        <w:rPr>
          <w:rFonts w:ascii="Times New Roman" w:eastAsia="Times New Roman" w:hAnsi="Times New Roman" w:cs="Times New Roman"/>
          <w:sz w:val="24"/>
          <w:szCs w:val="24"/>
        </w:rPr>
      </w:pPr>
      <w:r w:rsidRPr="00542864">
        <w:rPr>
          <w:rFonts w:ascii="Times New Roman" w:eastAsia="Times New Roman" w:hAnsi="Times New Roman" w:cs="Times New Roman"/>
          <w:sz w:val="24"/>
          <w:szCs w:val="24"/>
        </w:rPr>
        <w:br/>
      </w:r>
    </w:p>
    <w:p w14:paraId="79F4B8CD" w14:textId="77777777" w:rsidR="007C79C8" w:rsidRPr="00542864" w:rsidRDefault="007C79C8" w:rsidP="007C79C8">
      <w:pPr>
        <w:spacing w:after="0" w:line="240" w:lineRule="auto"/>
        <w:jc w:val="center"/>
        <w:rPr>
          <w:rFonts w:ascii="Times New Roman" w:eastAsia="Times New Roman" w:hAnsi="Times New Roman" w:cs="Times New Roman"/>
          <w:sz w:val="24"/>
          <w:szCs w:val="24"/>
        </w:rPr>
      </w:pPr>
      <w:r w:rsidRPr="00542864">
        <w:rPr>
          <w:rFonts w:ascii="Arial Narrow" w:eastAsia="Times New Roman" w:hAnsi="Arial Narrow" w:cs="Times New Roman"/>
          <w:b/>
          <w:bCs/>
          <w:sz w:val="24"/>
          <w:szCs w:val="24"/>
          <w:u w:val="single"/>
        </w:rPr>
        <w:t>ARTICLE I – NAME, DESCRIPTION &amp; PURPOSE</w:t>
      </w:r>
    </w:p>
    <w:p w14:paraId="3C629B17" w14:textId="77777777" w:rsidR="007C79C8" w:rsidRPr="00542864" w:rsidRDefault="007C79C8" w:rsidP="007C79C8">
      <w:pPr>
        <w:spacing w:after="0" w:line="240" w:lineRule="auto"/>
        <w:rPr>
          <w:rFonts w:ascii="Times New Roman" w:eastAsia="Times New Roman" w:hAnsi="Times New Roman" w:cs="Times New Roman"/>
          <w:sz w:val="24"/>
          <w:szCs w:val="24"/>
        </w:rPr>
      </w:pPr>
    </w:p>
    <w:p w14:paraId="2DE49CB2" w14:textId="4261A36F" w:rsidR="007C79C8" w:rsidRPr="00542864" w:rsidRDefault="007C79C8" w:rsidP="007C79C8">
      <w:pPr>
        <w:spacing w:after="0" w:line="240" w:lineRule="auto"/>
        <w:rPr>
          <w:rFonts w:ascii="Times New Roman" w:eastAsia="Times New Roman" w:hAnsi="Times New Roman" w:cs="Times New Roman"/>
          <w:sz w:val="24"/>
          <w:szCs w:val="24"/>
        </w:rPr>
      </w:pPr>
      <w:r w:rsidRPr="00542864">
        <w:rPr>
          <w:rFonts w:ascii="Arial Narrow" w:eastAsia="Times New Roman" w:hAnsi="Arial Narrow" w:cs="Times New Roman"/>
          <w:b/>
          <w:bCs/>
          <w:sz w:val="24"/>
          <w:szCs w:val="24"/>
        </w:rPr>
        <w:t>Section 1: NAME</w:t>
      </w:r>
      <w:r w:rsidRPr="00542864">
        <w:rPr>
          <w:rFonts w:ascii="Arial Narrow" w:eastAsia="Times New Roman" w:hAnsi="Arial Narrow" w:cs="Times New Roman"/>
          <w:sz w:val="24"/>
          <w:szCs w:val="24"/>
        </w:rPr>
        <w:t xml:space="preserve"> – The name of the organization </w:t>
      </w:r>
      <w:r w:rsidR="000217BB" w:rsidRPr="00542864">
        <w:rPr>
          <w:rFonts w:ascii="Arial Narrow" w:eastAsia="Times New Roman" w:hAnsi="Arial Narrow" w:cs="Times New Roman"/>
          <w:sz w:val="24"/>
          <w:szCs w:val="24"/>
        </w:rPr>
        <w:t>is the Springs Parent</w:t>
      </w:r>
      <w:r w:rsidRPr="00542864">
        <w:rPr>
          <w:rFonts w:ascii="Arial Narrow" w:eastAsia="Times New Roman" w:hAnsi="Arial Narrow" w:cs="Times New Roman"/>
          <w:sz w:val="24"/>
          <w:szCs w:val="24"/>
        </w:rPr>
        <w:t xml:space="preserve"> Ambassador Committee (</w:t>
      </w:r>
      <w:r w:rsidR="0098591F" w:rsidRPr="00542864">
        <w:rPr>
          <w:rFonts w:ascii="Arial Narrow" w:eastAsia="Times New Roman" w:hAnsi="Arial Narrow" w:cs="Times New Roman"/>
          <w:sz w:val="24"/>
          <w:szCs w:val="24"/>
        </w:rPr>
        <w:t>“</w:t>
      </w:r>
      <w:r w:rsidRPr="00542864">
        <w:rPr>
          <w:rFonts w:ascii="Arial Narrow" w:eastAsia="Times New Roman" w:hAnsi="Arial Narrow" w:cs="Times New Roman"/>
          <w:sz w:val="24"/>
          <w:szCs w:val="24"/>
        </w:rPr>
        <w:t>SPAC</w:t>
      </w:r>
      <w:r w:rsidR="0098591F" w:rsidRPr="00542864">
        <w:rPr>
          <w:rFonts w:ascii="Arial Narrow" w:eastAsia="Times New Roman" w:hAnsi="Arial Narrow" w:cs="Times New Roman"/>
          <w:sz w:val="24"/>
          <w:szCs w:val="24"/>
        </w:rPr>
        <w:t>”</w:t>
      </w:r>
      <w:r w:rsidRPr="00542864">
        <w:rPr>
          <w:rFonts w:ascii="Arial Narrow" w:eastAsia="Times New Roman" w:hAnsi="Arial Narrow" w:cs="Times New Roman"/>
          <w:sz w:val="24"/>
          <w:szCs w:val="24"/>
        </w:rPr>
        <w:t>). The SPAC is located at the Springs</w:t>
      </w:r>
      <w:r w:rsidR="00086A2B" w:rsidRPr="00542864">
        <w:rPr>
          <w:rFonts w:ascii="Arial Narrow" w:eastAsia="Times New Roman" w:hAnsi="Arial Narrow" w:cs="Times New Roman"/>
          <w:sz w:val="24"/>
          <w:szCs w:val="24"/>
        </w:rPr>
        <w:t xml:space="preserve"> Montessori School (“the Springs”)</w:t>
      </w:r>
      <w:r w:rsidRPr="00542864">
        <w:rPr>
          <w:rFonts w:ascii="Arial Narrow" w:eastAsia="Times New Roman" w:hAnsi="Arial Narrow" w:cs="Times New Roman"/>
          <w:sz w:val="24"/>
          <w:szCs w:val="24"/>
        </w:rPr>
        <w:t>, 7719 Fullerton Road, Springfield, VA 22153.</w:t>
      </w:r>
    </w:p>
    <w:p w14:paraId="365C1C40" w14:textId="77777777" w:rsidR="007C79C8" w:rsidRPr="00542864" w:rsidRDefault="007C79C8" w:rsidP="007C79C8">
      <w:pPr>
        <w:spacing w:after="0" w:line="240" w:lineRule="auto"/>
        <w:rPr>
          <w:rFonts w:ascii="Times New Roman" w:eastAsia="Times New Roman" w:hAnsi="Times New Roman" w:cs="Times New Roman"/>
          <w:sz w:val="24"/>
          <w:szCs w:val="24"/>
        </w:rPr>
      </w:pPr>
    </w:p>
    <w:p w14:paraId="06B496F3" w14:textId="77777777" w:rsidR="007C79C8" w:rsidRPr="00542864" w:rsidRDefault="007C79C8" w:rsidP="007C79C8">
      <w:pPr>
        <w:spacing w:after="0" w:line="240" w:lineRule="auto"/>
        <w:rPr>
          <w:rFonts w:ascii="Times New Roman" w:eastAsia="Times New Roman" w:hAnsi="Times New Roman" w:cs="Times New Roman"/>
          <w:sz w:val="24"/>
          <w:szCs w:val="24"/>
        </w:rPr>
      </w:pPr>
      <w:r w:rsidRPr="00542864">
        <w:rPr>
          <w:rFonts w:ascii="Arial Narrow" w:eastAsia="Times New Roman" w:hAnsi="Arial Narrow" w:cs="Times New Roman"/>
          <w:b/>
          <w:bCs/>
          <w:sz w:val="24"/>
          <w:szCs w:val="24"/>
        </w:rPr>
        <w:t>Section 2: PURPOSE</w:t>
      </w:r>
      <w:r w:rsidRPr="00542864">
        <w:rPr>
          <w:rFonts w:ascii="Arial Narrow" w:eastAsia="Times New Roman" w:hAnsi="Arial Narrow" w:cs="Times New Roman"/>
          <w:sz w:val="24"/>
          <w:szCs w:val="24"/>
        </w:rPr>
        <w:t xml:space="preserve"> – The purpose of the SPAC is to enhance and support the education of children at the Springs by fostering relationships among the school, parents, and teachers.</w:t>
      </w:r>
    </w:p>
    <w:p w14:paraId="590F97A1" w14:textId="1298345F" w:rsidR="007C79C8" w:rsidRPr="00542864" w:rsidRDefault="007C79C8" w:rsidP="007C79C8">
      <w:pPr>
        <w:spacing w:after="240" w:line="240" w:lineRule="auto"/>
        <w:rPr>
          <w:rFonts w:ascii="Times New Roman" w:eastAsia="Times New Roman" w:hAnsi="Times New Roman" w:cs="Times New Roman"/>
          <w:sz w:val="24"/>
          <w:szCs w:val="24"/>
        </w:rPr>
      </w:pPr>
    </w:p>
    <w:p w14:paraId="28C9FA0D" w14:textId="12EC8215" w:rsidR="00086A2B" w:rsidRPr="00542864" w:rsidRDefault="00086A2B" w:rsidP="00086A2B">
      <w:pPr>
        <w:spacing w:after="0" w:line="240" w:lineRule="auto"/>
        <w:jc w:val="center"/>
        <w:rPr>
          <w:rFonts w:ascii="Times New Roman" w:eastAsia="Times New Roman" w:hAnsi="Times New Roman" w:cs="Times New Roman"/>
          <w:sz w:val="24"/>
          <w:szCs w:val="24"/>
        </w:rPr>
      </w:pPr>
      <w:r w:rsidRPr="00542864">
        <w:rPr>
          <w:rFonts w:ascii="Arial Narrow" w:eastAsia="Times New Roman" w:hAnsi="Arial Narrow" w:cs="Times New Roman"/>
          <w:b/>
          <w:bCs/>
          <w:sz w:val="24"/>
          <w:szCs w:val="24"/>
          <w:u w:val="single"/>
        </w:rPr>
        <w:t>ARTICLE II – MISSION STATEMENT</w:t>
      </w:r>
    </w:p>
    <w:p w14:paraId="678A84EF" w14:textId="77777777" w:rsidR="00086A2B" w:rsidRPr="00542864" w:rsidRDefault="00086A2B" w:rsidP="00086A2B">
      <w:pPr>
        <w:spacing w:after="0" w:line="240" w:lineRule="auto"/>
        <w:rPr>
          <w:rFonts w:ascii="Times New Roman" w:eastAsia="Times New Roman" w:hAnsi="Times New Roman" w:cs="Times New Roman"/>
          <w:sz w:val="24"/>
          <w:szCs w:val="24"/>
        </w:rPr>
      </w:pPr>
    </w:p>
    <w:p w14:paraId="375088B8" w14:textId="3368233E" w:rsidR="000217BB" w:rsidRPr="00542864" w:rsidRDefault="00086A2B" w:rsidP="00086A2B">
      <w:pPr>
        <w:spacing w:after="240" w:line="240" w:lineRule="auto"/>
        <w:rPr>
          <w:rFonts w:ascii="Arial Narrow" w:eastAsia="Times New Roman" w:hAnsi="Arial Narrow" w:cs="Times New Roman"/>
          <w:sz w:val="24"/>
          <w:szCs w:val="24"/>
        </w:rPr>
      </w:pPr>
      <w:r w:rsidRPr="00542864">
        <w:rPr>
          <w:rFonts w:ascii="Arial Narrow" w:eastAsia="Times New Roman" w:hAnsi="Arial Narrow" w:cs="Times New Roman"/>
          <w:b/>
          <w:sz w:val="24"/>
          <w:szCs w:val="24"/>
        </w:rPr>
        <w:t>Section 1:</w:t>
      </w:r>
      <w:r w:rsidRPr="00542864">
        <w:rPr>
          <w:rFonts w:ascii="Arial Narrow" w:eastAsia="Times New Roman" w:hAnsi="Arial Narrow" w:cs="Times New Roman"/>
          <w:sz w:val="24"/>
          <w:szCs w:val="24"/>
        </w:rPr>
        <w:t xml:space="preserve">  </w:t>
      </w:r>
      <w:r w:rsidR="000217BB" w:rsidRPr="00542864">
        <w:rPr>
          <w:rFonts w:ascii="Arial Narrow" w:eastAsia="Times New Roman" w:hAnsi="Arial Narrow" w:cs="Times New Roman"/>
          <w:sz w:val="24"/>
          <w:szCs w:val="24"/>
        </w:rPr>
        <w:t xml:space="preserve">The Springs Parent Ambassador Committee is dedicated to enhancing and supporting the educational environment at the Springs </w:t>
      </w:r>
      <w:r w:rsidR="00293AAE" w:rsidRPr="00542864">
        <w:rPr>
          <w:rFonts w:ascii="Arial Narrow" w:eastAsia="Times New Roman" w:hAnsi="Arial Narrow" w:cs="Times New Roman"/>
          <w:sz w:val="24"/>
          <w:szCs w:val="24"/>
        </w:rPr>
        <w:t>by</w:t>
      </w:r>
      <w:r w:rsidR="000217BB" w:rsidRPr="00542864">
        <w:rPr>
          <w:rFonts w:ascii="Arial Narrow" w:eastAsia="Times New Roman" w:hAnsi="Arial Narrow" w:cs="Times New Roman"/>
          <w:sz w:val="24"/>
          <w:szCs w:val="24"/>
        </w:rPr>
        <w:t xml:space="preserve"> providing volunteer resources</w:t>
      </w:r>
      <w:r w:rsidR="00293AAE" w:rsidRPr="00542864">
        <w:rPr>
          <w:rFonts w:ascii="Arial Narrow" w:eastAsia="Times New Roman" w:hAnsi="Arial Narrow" w:cs="Times New Roman"/>
          <w:sz w:val="24"/>
          <w:szCs w:val="24"/>
        </w:rPr>
        <w:t xml:space="preserve"> to meet school needs</w:t>
      </w:r>
      <w:r w:rsidR="000217BB" w:rsidRPr="00542864">
        <w:rPr>
          <w:rFonts w:ascii="Arial Narrow" w:eastAsia="Times New Roman" w:hAnsi="Arial Narrow" w:cs="Times New Roman"/>
          <w:sz w:val="24"/>
          <w:szCs w:val="24"/>
        </w:rPr>
        <w:t>, fostering a vibrant school community</w:t>
      </w:r>
      <w:r w:rsidR="00293AAE" w:rsidRPr="00542864">
        <w:rPr>
          <w:rFonts w:ascii="Arial Narrow" w:eastAsia="Times New Roman" w:hAnsi="Arial Narrow" w:cs="Times New Roman"/>
          <w:sz w:val="24"/>
          <w:szCs w:val="24"/>
        </w:rPr>
        <w:t xml:space="preserve"> through social and philanthropic events</w:t>
      </w:r>
      <w:r w:rsidR="000217BB" w:rsidRPr="00542864">
        <w:rPr>
          <w:rFonts w:ascii="Arial Narrow" w:eastAsia="Times New Roman" w:hAnsi="Arial Narrow" w:cs="Times New Roman"/>
          <w:sz w:val="24"/>
          <w:szCs w:val="24"/>
        </w:rPr>
        <w:t xml:space="preserve">, </w:t>
      </w:r>
      <w:r w:rsidR="00293AAE" w:rsidRPr="00542864">
        <w:rPr>
          <w:rFonts w:ascii="Arial Narrow" w:eastAsia="Times New Roman" w:hAnsi="Arial Narrow" w:cs="Times New Roman"/>
          <w:sz w:val="24"/>
          <w:szCs w:val="24"/>
        </w:rPr>
        <w:t xml:space="preserve">and </w:t>
      </w:r>
      <w:r w:rsidR="000217BB" w:rsidRPr="00542864">
        <w:rPr>
          <w:rFonts w:ascii="Arial Narrow" w:eastAsia="Times New Roman" w:hAnsi="Arial Narrow" w:cs="Times New Roman"/>
          <w:sz w:val="24"/>
          <w:szCs w:val="24"/>
        </w:rPr>
        <w:t>promoting communication between parents and Springs t</w:t>
      </w:r>
      <w:r w:rsidR="00293AAE" w:rsidRPr="00542864">
        <w:rPr>
          <w:rFonts w:ascii="Arial Narrow" w:eastAsia="Times New Roman" w:hAnsi="Arial Narrow" w:cs="Times New Roman"/>
          <w:sz w:val="24"/>
          <w:szCs w:val="24"/>
        </w:rPr>
        <w:t>eachers and administration.</w:t>
      </w:r>
    </w:p>
    <w:p w14:paraId="4638F3E6" w14:textId="3E89D1EE" w:rsidR="007C79C8" w:rsidRPr="00542864" w:rsidRDefault="007C79C8" w:rsidP="007C79C8">
      <w:pPr>
        <w:spacing w:after="0" w:line="240" w:lineRule="auto"/>
        <w:jc w:val="center"/>
        <w:rPr>
          <w:rFonts w:ascii="Times New Roman" w:eastAsia="Times New Roman" w:hAnsi="Times New Roman" w:cs="Times New Roman"/>
          <w:sz w:val="24"/>
          <w:szCs w:val="24"/>
        </w:rPr>
      </w:pPr>
      <w:r w:rsidRPr="00542864">
        <w:rPr>
          <w:rFonts w:ascii="Arial Narrow" w:eastAsia="Times New Roman" w:hAnsi="Arial Narrow" w:cs="Times New Roman"/>
          <w:b/>
          <w:bCs/>
          <w:sz w:val="24"/>
          <w:szCs w:val="24"/>
          <w:u w:val="single"/>
        </w:rPr>
        <w:t xml:space="preserve">ARTICLE </w:t>
      </w:r>
      <w:r w:rsidR="00086A2B" w:rsidRPr="00542864">
        <w:rPr>
          <w:rFonts w:ascii="Arial Narrow" w:eastAsia="Times New Roman" w:hAnsi="Arial Narrow" w:cs="Times New Roman"/>
          <w:b/>
          <w:bCs/>
          <w:sz w:val="24"/>
          <w:szCs w:val="24"/>
          <w:u w:val="single"/>
        </w:rPr>
        <w:t>I</w:t>
      </w:r>
      <w:r w:rsidRPr="00542864">
        <w:rPr>
          <w:rFonts w:ascii="Arial Narrow" w:eastAsia="Times New Roman" w:hAnsi="Arial Narrow" w:cs="Times New Roman"/>
          <w:b/>
          <w:bCs/>
          <w:sz w:val="24"/>
          <w:szCs w:val="24"/>
          <w:u w:val="single"/>
        </w:rPr>
        <w:t>II – MEMBERSHIP</w:t>
      </w:r>
    </w:p>
    <w:p w14:paraId="11F1946D" w14:textId="77777777" w:rsidR="007C79C8" w:rsidRPr="00542864" w:rsidRDefault="007C79C8" w:rsidP="007C79C8">
      <w:pPr>
        <w:spacing w:after="0" w:line="240" w:lineRule="auto"/>
        <w:rPr>
          <w:rFonts w:ascii="Times New Roman" w:eastAsia="Times New Roman" w:hAnsi="Times New Roman" w:cs="Times New Roman"/>
          <w:sz w:val="24"/>
          <w:szCs w:val="24"/>
        </w:rPr>
      </w:pPr>
    </w:p>
    <w:p w14:paraId="7BD7D337" w14:textId="2FF48E75" w:rsidR="007C79C8" w:rsidRPr="00542864" w:rsidRDefault="007C79C8" w:rsidP="007C79C8">
      <w:pPr>
        <w:spacing w:after="0" w:line="240" w:lineRule="auto"/>
        <w:rPr>
          <w:rFonts w:ascii="Times New Roman" w:eastAsia="Times New Roman" w:hAnsi="Times New Roman" w:cs="Times New Roman"/>
          <w:sz w:val="24"/>
          <w:szCs w:val="24"/>
        </w:rPr>
      </w:pPr>
      <w:r w:rsidRPr="00542864">
        <w:rPr>
          <w:rFonts w:ascii="Arial Narrow" w:eastAsia="Times New Roman" w:hAnsi="Arial Narrow" w:cs="Times New Roman"/>
          <w:b/>
          <w:sz w:val="24"/>
          <w:szCs w:val="24"/>
        </w:rPr>
        <w:t>Section 1:</w:t>
      </w:r>
      <w:r w:rsidRPr="00542864">
        <w:rPr>
          <w:rFonts w:ascii="Arial Narrow" w:eastAsia="Times New Roman" w:hAnsi="Arial Narrow" w:cs="Times New Roman"/>
          <w:sz w:val="24"/>
          <w:szCs w:val="24"/>
        </w:rPr>
        <w:t xml:space="preserve">  Membership shall consist of the Board of Directors</w:t>
      </w:r>
      <w:r w:rsidR="0098591F" w:rsidRPr="00542864">
        <w:rPr>
          <w:rFonts w:ascii="Arial Narrow" w:eastAsia="Times New Roman" w:hAnsi="Arial Narrow" w:cs="Times New Roman"/>
          <w:sz w:val="24"/>
          <w:szCs w:val="24"/>
        </w:rPr>
        <w:t xml:space="preserve">.  </w:t>
      </w:r>
      <w:r w:rsidRPr="00542864">
        <w:rPr>
          <w:rFonts w:ascii="Arial Narrow" w:eastAsia="Times New Roman" w:hAnsi="Arial Narrow" w:cs="Times New Roman"/>
          <w:sz w:val="24"/>
          <w:szCs w:val="24"/>
        </w:rPr>
        <w:t>Members have voting privileges, one vote per member.</w:t>
      </w:r>
    </w:p>
    <w:p w14:paraId="21CED8F9" w14:textId="77777777" w:rsidR="007C79C8" w:rsidRPr="00542864" w:rsidRDefault="007C79C8" w:rsidP="007C79C8">
      <w:pPr>
        <w:spacing w:after="240" w:line="240" w:lineRule="auto"/>
        <w:rPr>
          <w:rFonts w:ascii="Times New Roman" w:eastAsia="Times New Roman" w:hAnsi="Times New Roman" w:cs="Times New Roman"/>
          <w:sz w:val="24"/>
          <w:szCs w:val="24"/>
        </w:rPr>
      </w:pPr>
    </w:p>
    <w:p w14:paraId="176682D4" w14:textId="6FCE85A1" w:rsidR="007C79C8" w:rsidRPr="00542864" w:rsidRDefault="007C79C8" w:rsidP="007C79C8">
      <w:pPr>
        <w:spacing w:after="0" w:line="240" w:lineRule="auto"/>
        <w:jc w:val="center"/>
        <w:rPr>
          <w:rFonts w:ascii="Times New Roman" w:eastAsia="Times New Roman" w:hAnsi="Times New Roman" w:cs="Times New Roman"/>
          <w:sz w:val="24"/>
          <w:szCs w:val="24"/>
        </w:rPr>
      </w:pPr>
      <w:r w:rsidRPr="00542864">
        <w:rPr>
          <w:rFonts w:ascii="Arial Narrow" w:eastAsia="Times New Roman" w:hAnsi="Arial Narrow" w:cs="Times New Roman"/>
          <w:b/>
          <w:bCs/>
          <w:sz w:val="24"/>
          <w:szCs w:val="24"/>
          <w:u w:val="single"/>
        </w:rPr>
        <w:t xml:space="preserve">ARTICLE </w:t>
      </w:r>
      <w:r w:rsidR="00086A2B" w:rsidRPr="00542864">
        <w:rPr>
          <w:rFonts w:ascii="Arial Narrow" w:eastAsia="Times New Roman" w:hAnsi="Arial Narrow" w:cs="Times New Roman"/>
          <w:b/>
          <w:bCs/>
          <w:sz w:val="24"/>
          <w:szCs w:val="24"/>
          <w:u w:val="single"/>
        </w:rPr>
        <w:t>IV</w:t>
      </w:r>
      <w:r w:rsidRPr="00542864">
        <w:rPr>
          <w:rFonts w:ascii="Arial Narrow" w:eastAsia="Times New Roman" w:hAnsi="Arial Narrow" w:cs="Times New Roman"/>
          <w:b/>
          <w:bCs/>
          <w:sz w:val="24"/>
          <w:szCs w:val="24"/>
          <w:u w:val="single"/>
        </w:rPr>
        <w:t xml:space="preserve"> – OFFICERS</w:t>
      </w:r>
    </w:p>
    <w:p w14:paraId="52B5C599" w14:textId="77777777" w:rsidR="007C79C8" w:rsidRPr="00542864" w:rsidRDefault="007C79C8" w:rsidP="007C79C8">
      <w:pPr>
        <w:spacing w:after="0" w:line="240" w:lineRule="auto"/>
        <w:rPr>
          <w:rFonts w:ascii="Times New Roman" w:eastAsia="Times New Roman" w:hAnsi="Times New Roman" w:cs="Times New Roman"/>
          <w:sz w:val="24"/>
          <w:szCs w:val="24"/>
        </w:rPr>
      </w:pPr>
    </w:p>
    <w:p w14:paraId="226A5C78" w14:textId="26B52C1C" w:rsidR="007C79C8" w:rsidRPr="00542864" w:rsidRDefault="007C79C8" w:rsidP="007C79C8">
      <w:pPr>
        <w:spacing w:after="0" w:line="240" w:lineRule="auto"/>
        <w:rPr>
          <w:rFonts w:ascii="Times New Roman" w:eastAsia="Times New Roman" w:hAnsi="Times New Roman" w:cs="Times New Roman"/>
          <w:sz w:val="24"/>
          <w:szCs w:val="24"/>
        </w:rPr>
      </w:pPr>
      <w:r w:rsidRPr="00542864">
        <w:rPr>
          <w:rFonts w:ascii="Arial Narrow" w:eastAsia="Times New Roman" w:hAnsi="Arial Narrow" w:cs="Times New Roman"/>
          <w:b/>
          <w:bCs/>
          <w:sz w:val="24"/>
          <w:szCs w:val="24"/>
        </w:rPr>
        <w:t xml:space="preserve">Section 1: BOARD OF DIRECTORS </w:t>
      </w:r>
      <w:r w:rsidRPr="00542864">
        <w:rPr>
          <w:rFonts w:ascii="Arial Narrow" w:eastAsia="Times New Roman" w:hAnsi="Arial Narrow" w:cs="Times New Roman"/>
          <w:sz w:val="24"/>
          <w:szCs w:val="24"/>
        </w:rPr>
        <w:t xml:space="preserve">– The Board of Directors shall consist of the following officers:  Chair, Vice Chair, Recording Secretary, Communications Secretary, Treasurer, </w:t>
      </w:r>
      <w:r w:rsidR="0098591F" w:rsidRPr="00542864">
        <w:rPr>
          <w:rFonts w:ascii="Arial Narrow" w:eastAsia="Times New Roman" w:hAnsi="Arial Narrow" w:cs="Times New Roman"/>
          <w:sz w:val="24"/>
          <w:szCs w:val="24"/>
        </w:rPr>
        <w:t xml:space="preserve">Fundraising Coordinator, two (2) </w:t>
      </w:r>
      <w:r w:rsidRPr="00542864">
        <w:rPr>
          <w:rFonts w:ascii="Arial Narrow" w:eastAsia="Times New Roman" w:hAnsi="Arial Narrow" w:cs="Times New Roman"/>
          <w:sz w:val="24"/>
          <w:szCs w:val="24"/>
        </w:rPr>
        <w:t>Event Coordinator</w:t>
      </w:r>
      <w:r w:rsidR="0098591F" w:rsidRPr="00542864">
        <w:rPr>
          <w:rFonts w:ascii="Arial Narrow" w:eastAsia="Times New Roman" w:hAnsi="Arial Narrow" w:cs="Times New Roman"/>
          <w:sz w:val="24"/>
          <w:szCs w:val="24"/>
        </w:rPr>
        <w:t>s</w:t>
      </w:r>
      <w:r w:rsidRPr="00542864">
        <w:rPr>
          <w:rFonts w:ascii="Arial Narrow" w:eastAsia="Times New Roman" w:hAnsi="Arial Narrow" w:cs="Times New Roman"/>
          <w:sz w:val="24"/>
          <w:szCs w:val="24"/>
        </w:rPr>
        <w:t>, Room Parent Liaison</w:t>
      </w:r>
      <w:r w:rsidR="0098591F" w:rsidRPr="00542864">
        <w:rPr>
          <w:rFonts w:ascii="Arial Narrow" w:eastAsia="Times New Roman" w:hAnsi="Arial Narrow" w:cs="Times New Roman"/>
          <w:sz w:val="24"/>
          <w:szCs w:val="24"/>
        </w:rPr>
        <w:t>, and three (3) Members at Large</w:t>
      </w:r>
      <w:r w:rsidRPr="00542864">
        <w:rPr>
          <w:rFonts w:ascii="Arial Narrow" w:eastAsia="Times New Roman" w:hAnsi="Arial Narrow" w:cs="Times New Roman"/>
          <w:sz w:val="24"/>
          <w:szCs w:val="24"/>
        </w:rPr>
        <w:t>.  Officer positions can be shared.  The Head of School, or his/her designee, is a non-voting member of the Board of Directors.</w:t>
      </w:r>
    </w:p>
    <w:p w14:paraId="656A31EC" w14:textId="77777777" w:rsidR="007C79C8" w:rsidRPr="00542864" w:rsidRDefault="007C79C8" w:rsidP="007C79C8">
      <w:pPr>
        <w:spacing w:after="0" w:line="240" w:lineRule="auto"/>
        <w:rPr>
          <w:rFonts w:ascii="Times New Roman" w:eastAsia="Times New Roman" w:hAnsi="Times New Roman" w:cs="Times New Roman"/>
          <w:sz w:val="24"/>
          <w:szCs w:val="24"/>
        </w:rPr>
      </w:pPr>
    </w:p>
    <w:p w14:paraId="360A0BC4" w14:textId="77777777" w:rsidR="007C79C8" w:rsidRPr="00542864" w:rsidRDefault="007C79C8" w:rsidP="007C79C8">
      <w:pPr>
        <w:spacing w:after="0" w:line="240" w:lineRule="auto"/>
        <w:rPr>
          <w:rFonts w:ascii="Arial Narrow" w:eastAsia="Times New Roman" w:hAnsi="Arial Narrow" w:cs="Times New Roman"/>
          <w:b/>
          <w:bCs/>
          <w:sz w:val="24"/>
          <w:szCs w:val="24"/>
        </w:rPr>
      </w:pPr>
      <w:r w:rsidRPr="00542864">
        <w:rPr>
          <w:rFonts w:ascii="Arial Narrow" w:eastAsia="Times New Roman" w:hAnsi="Arial Narrow" w:cs="Times New Roman"/>
          <w:b/>
          <w:bCs/>
          <w:sz w:val="24"/>
          <w:szCs w:val="24"/>
        </w:rPr>
        <w:t xml:space="preserve">Section 2: NOMINATIONS AND ELECTIONS </w:t>
      </w:r>
      <w:r w:rsidRPr="00542864">
        <w:rPr>
          <w:rFonts w:ascii="Arial Narrow" w:eastAsia="Times New Roman" w:hAnsi="Arial Narrow" w:cs="Times New Roman"/>
          <w:bCs/>
          <w:sz w:val="24"/>
          <w:szCs w:val="24"/>
        </w:rPr>
        <w:t>-</w:t>
      </w:r>
      <w:r w:rsidRPr="00542864">
        <w:rPr>
          <w:rFonts w:ascii="Arial Narrow" w:eastAsia="Times New Roman" w:hAnsi="Arial Narrow" w:cs="Times New Roman"/>
          <w:b/>
          <w:bCs/>
          <w:sz w:val="24"/>
          <w:szCs w:val="24"/>
        </w:rPr>
        <w:t xml:space="preserve"> </w:t>
      </w:r>
      <w:r w:rsidRPr="00542864">
        <w:rPr>
          <w:rFonts w:ascii="Arial Narrow" w:eastAsia="Times New Roman" w:hAnsi="Arial Narrow" w:cs="Times New Roman"/>
          <w:bCs/>
          <w:sz w:val="24"/>
          <w:szCs w:val="24"/>
        </w:rPr>
        <w:t>Elections will be held at the second to last Board of Directors meeting of the school year. The Board of Directors shall solicit candidates for each office and present a slate at a meeting held one month prior to the election. Voting shall be by voice vote if a slate is presented. If more than one person is running for an office, a ballot vote shall be taken. All members of the Board of Directors, as well as all other attendees who are currently parents or legal guardians of a student at the Springs, may vote.</w:t>
      </w:r>
    </w:p>
    <w:p w14:paraId="3A7240A9" w14:textId="77777777" w:rsidR="007C79C8" w:rsidRPr="00542864" w:rsidRDefault="007C79C8" w:rsidP="007C79C8">
      <w:pPr>
        <w:spacing w:after="0" w:line="240" w:lineRule="auto"/>
        <w:rPr>
          <w:rFonts w:ascii="Arial Narrow" w:eastAsia="Times New Roman" w:hAnsi="Arial Narrow" w:cs="Times New Roman"/>
          <w:b/>
          <w:bCs/>
          <w:sz w:val="24"/>
          <w:szCs w:val="24"/>
        </w:rPr>
      </w:pPr>
    </w:p>
    <w:p w14:paraId="4C2760CC" w14:textId="77777777" w:rsidR="007C79C8" w:rsidRPr="00542864" w:rsidRDefault="007C79C8" w:rsidP="007C79C8">
      <w:pPr>
        <w:spacing w:after="0" w:line="240" w:lineRule="auto"/>
        <w:rPr>
          <w:rFonts w:ascii="Times New Roman" w:eastAsia="Times New Roman" w:hAnsi="Times New Roman" w:cs="Times New Roman"/>
          <w:sz w:val="24"/>
          <w:szCs w:val="24"/>
        </w:rPr>
      </w:pPr>
      <w:r w:rsidRPr="00542864">
        <w:rPr>
          <w:rFonts w:ascii="Arial Narrow" w:eastAsia="Times New Roman" w:hAnsi="Arial Narrow" w:cs="Times New Roman"/>
          <w:b/>
          <w:bCs/>
          <w:sz w:val="24"/>
          <w:szCs w:val="24"/>
        </w:rPr>
        <w:t xml:space="preserve">Section 3:  TERM OF OFFICE </w:t>
      </w:r>
      <w:r w:rsidRPr="00542864">
        <w:rPr>
          <w:rFonts w:ascii="Arial Narrow" w:eastAsia="Times New Roman" w:hAnsi="Arial Narrow" w:cs="Times New Roman"/>
          <w:sz w:val="24"/>
          <w:szCs w:val="24"/>
        </w:rPr>
        <w:t xml:space="preserve">– The term of office for all officers is one year with the option to continue a second year.  The term of office begins immediately upon election.  The term of office ends upon officer election following the first school year if the office does not continue for the optional second year and two </w:t>
      </w:r>
      <w:r w:rsidRPr="00542864">
        <w:rPr>
          <w:rFonts w:ascii="Arial Narrow" w:eastAsia="Times New Roman" w:hAnsi="Arial Narrow" w:cs="Times New Roman"/>
          <w:sz w:val="24"/>
          <w:szCs w:val="24"/>
        </w:rPr>
        <w:lastRenderedPageBreak/>
        <w:t>school years if the officer continues for the second year.  Officers may serve no more than two consecutive terms in the same office.  </w:t>
      </w:r>
    </w:p>
    <w:p w14:paraId="1DB93DF0" w14:textId="77777777" w:rsidR="007C79C8" w:rsidRPr="00542864" w:rsidRDefault="007C79C8" w:rsidP="007C79C8">
      <w:pPr>
        <w:spacing w:after="0" w:line="240" w:lineRule="auto"/>
        <w:rPr>
          <w:rFonts w:ascii="Times New Roman" w:eastAsia="Times New Roman" w:hAnsi="Times New Roman" w:cs="Times New Roman"/>
          <w:sz w:val="24"/>
          <w:szCs w:val="24"/>
        </w:rPr>
      </w:pPr>
    </w:p>
    <w:p w14:paraId="53302A0A" w14:textId="77777777" w:rsidR="00086A2B" w:rsidRPr="00542864" w:rsidRDefault="007C79C8" w:rsidP="007C79C8">
      <w:pPr>
        <w:spacing w:after="0" w:line="240" w:lineRule="auto"/>
        <w:rPr>
          <w:rFonts w:ascii="Arial Narrow" w:eastAsia="Times New Roman" w:hAnsi="Arial Narrow" w:cs="Times New Roman"/>
          <w:sz w:val="24"/>
          <w:szCs w:val="24"/>
        </w:rPr>
      </w:pPr>
      <w:r w:rsidRPr="00542864">
        <w:rPr>
          <w:rFonts w:ascii="Arial Narrow" w:eastAsia="Times New Roman" w:hAnsi="Arial Narrow" w:cs="Times New Roman"/>
          <w:b/>
          <w:bCs/>
          <w:sz w:val="24"/>
          <w:szCs w:val="24"/>
        </w:rPr>
        <w:t>Section 4:  QUALIFICATIONS</w:t>
      </w:r>
      <w:r w:rsidRPr="00542864">
        <w:rPr>
          <w:rFonts w:ascii="Arial Narrow" w:eastAsia="Times New Roman" w:hAnsi="Arial Narrow" w:cs="Times New Roman"/>
          <w:sz w:val="24"/>
          <w:szCs w:val="24"/>
        </w:rPr>
        <w:t xml:space="preserve"> – Any parent or legal guardian of a child enrolled at the Springs who is in good standing may become an officer of the SPAC.  A person is in good standing if he or she is complying </w:t>
      </w:r>
    </w:p>
    <w:p w14:paraId="6689F322" w14:textId="525CF502" w:rsidR="007C79C8" w:rsidRPr="00542864" w:rsidRDefault="007C79C8" w:rsidP="007C79C8">
      <w:pPr>
        <w:spacing w:after="0" w:line="240" w:lineRule="auto"/>
        <w:rPr>
          <w:rFonts w:ascii="Times New Roman" w:eastAsia="Times New Roman" w:hAnsi="Times New Roman" w:cs="Times New Roman"/>
          <w:sz w:val="24"/>
          <w:szCs w:val="24"/>
        </w:rPr>
      </w:pPr>
      <w:r w:rsidRPr="00542864">
        <w:rPr>
          <w:rFonts w:ascii="Arial Narrow" w:eastAsia="Times New Roman" w:hAnsi="Arial Narrow" w:cs="Times New Roman"/>
          <w:sz w:val="24"/>
          <w:szCs w:val="24"/>
        </w:rPr>
        <w:t xml:space="preserve">with the Springs’ policies and procedures as outlined in the Springs Parent Handbook.  </w:t>
      </w:r>
    </w:p>
    <w:p w14:paraId="55413C1D" w14:textId="77777777" w:rsidR="007C79C8" w:rsidRPr="00542864" w:rsidRDefault="007C79C8" w:rsidP="007C79C8">
      <w:pPr>
        <w:spacing w:after="0" w:line="240" w:lineRule="auto"/>
        <w:rPr>
          <w:rFonts w:ascii="Times New Roman" w:eastAsia="Times New Roman" w:hAnsi="Times New Roman" w:cs="Times New Roman"/>
          <w:sz w:val="24"/>
          <w:szCs w:val="24"/>
        </w:rPr>
      </w:pPr>
    </w:p>
    <w:p w14:paraId="42ABF96E" w14:textId="77777777" w:rsidR="007C79C8" w:rsidRPr="00542864" w:rsidRDefault="007C79C8" w:rsidP="007C79C8">
      <w:pPr>
        <w:spacing w:after="0" w:line="240" w:lineRule="auto"/>
        <w:rPr>
          <w:rFonts w:ascii="Times New Roman" w:eastAsia="Times New Roman" w:hAnsi="Times New Roman" w:cs="Times New Roman"/>
          <w:sz w:val="24"/>
          <w:szCs w:val="24"/>
        </w:rPr>
      </w:pPr>
      <w:r w:rsidRPr="00542864">
        <w:rPr>
          <w:rFonts w:ascii="Arial Narrow" w:eastAsia="Times New Roman" w:hAnsi="Arial Narrow" w:cs="Times New Roman"/>
          <w:b/>
          <w:bCs/>
          <w:sz w:val="24"/>
          <w:szCs w:val="24"/>
        </w:rPr>
        <w:t xml:space="preserve">Section 5:  DUTIES </w:t>
      </w:r>
      <w:r w:rsidRPr="00542864">
        <w:rPr>
          <w:rFonts w:ascii="Arial Narrow" w:eastAsia="Times New Roman" w:hAnsi="Arial Narrow" w:cs="Times New Roman"/>
          <w:sz w:val="24"/>
          <w:szCs w:val="24"/>
        </w:rPr>
        <w:t xml:space="preserve">– </w:t>
      </w:r>
    </w:p>
    <w:p w14:paraId="5A8CC315" w14:textId="77777777" w:rsidR="007C79C8" w:rsidRPr="00542864" w:rsidRDefault="007C79C8" w:rsidP="007C79C8">
      <w:pPr>
        <w:spacing w:after="0" w:line="240" w:lineRule="auto"/>
        <w:rPr>
          <w:rFonts w:ascii="Arial Narrow" w:eastAsia="Times New Roman" w:hAnsi="Arial Narrow" w:cs="Times New Roman"/>
          <w:sz w:val="24"/>
          <w:szCs w:val="24"/>
          <w:u w:val="single"/>
        </w:rPr>
      </w:pPr>
    </w:p>
    <w:p w14:paraId="6524D977" w14:textId="77777777" w:rsidR="007C79C8" w:rsidRPr="00542864" w:rsidRDefault="007C79C8" w:rsidP="007C79C8">
      <w:pPr>
        <w:spacing w:after="0" w:line="240" w:lineRule="auto"/>
        <w:rPr>
          <w:rFonts w:ascii="Times New Roman" w:eastAsia="Times New Roman" w:hAnsi="Times New Roman" w:cs="Times New Roman"/>
          <w:sz w:val="24"/>
          <w:szCs w:val="24"/>
        </w:rPr>
      </w:pPr>
      <w:r w:rsidRPr="00542864">
        <w:rPr>
          <w:rFonts w:ascii="Arial Narrow" w:eastAsia="Times New Roman" w:hAnsi="Arial Narrow" w:cs="Times New Roman"/>
          <w:sz w:val="24"/>
          <w:szCs w:val="24"/>
          <w:u w:val="single"/>
        </w:rPr>
        <w:t>Board of Directors</w:t>
      </w:r>
      <w:r w:rsidRPr="00542864">
        <w:rPr>
          <w:rFonts w:ascii="Arial Narrow" w:eastAsia="Times New Roman" w:hAnsi="Arial Narrow" w:cs="Times New Roman"/>
          <w:sz w:val="24"/>
          <w:szCs w:val="24"/>
        </w:rPr>
        <w:t xml:space="preserve"> – Develop the SPAC’s annual budget, establish and oversee committees to conduct the work of the SPAC, establish fundraising programs, approve by majority vote of the Board unbudgeted expenditures of no more than $500.00.</w:t>
      </w:r>
    </w:p>
    <w:p w14:paraId="51B78618" w14:textId="77777777" w:rsidR="007C79C8" w:rsidRPr="00542864" w:rsidRDefault="007C79C8" w:rsidP="007C79C8">
      <w:pPr>
        <w:spacing w:after="0" w:line="240" w:lineRule="auto"/>
        <w:rPr>
          <w:rFonts w:ascii="Arial Narrow" w:eastAsia="Times New Roman" w:hAnsi="Arial Narrow" w:cs="Times New Roman"/>
          <w:sz w:val="24"/>
          <w:szCs w:val="24"/>
          <w:u w:val="single"/>
        </w:rPr>
      </w:pPr>
    </w:p>
    <w:p w14:paraId="08A014B9" w14:textId="77777777" w:rsidR="007C79C8" w:rsidRPr="00542864" w:rsidRDefault="007C79C8" w:rsidP="007C79C8">
      <w:pPr>
        <w:spacing w:after="0" w:line="240" w:lineRule="auto"/>
        <w:rPr>
          <w:rFonts w:ascii="Times New Roman" w:eastAsia="Times New Roman" w:hAnsi="Times New Roman" w:cs="Times New Roman"/>
          <w:sz w:val="24"/>
          <w:szCs w:val="24"/>
        </w:rPr>
      </w:pPr>
      <w:r w:rsidRPr="00542864">
        <w:rPr>
          <w:rFonts w:ascii="Arial Narrow" w:eastAsia="Times New Roman" w:hAnsi="Arial Narrow" w:cs="Times New Roman"/>
          <w:sz w:val="24"/>
          <w:szCs w:val="24"/>
          <w:u w:val="single"/>
        </w:rPr>
        <w:t xml:space="preserve">Chair </w:t>
      </w:r>
      <w:r w:rsidRPr="00542864">
        <w:rPr>
          <w:rFonts w:ascii="Arial Narrow" w:eastAsia="Times New Roman" w:hAnsi="Arial Narrow" w:cs="Times New Roman"/>
          <w:sz w:val="24"/>
          <w:szCs w:val="24"/>
        </w:rPr>
        <w:t>– Preside at General SPAC meetings and Board of Directors meetings, serve as the official representative of the SPAC, and retain all official records of the SPAC.</w:t>
      </w:r>
    </w:p>
    <w:p w14:paraId="0047B40F" w14:textId="77777777" w:rsidR="007C79C8" w:rsidRPr="00542864" w:rsidRDefault="007C79C8" w:rsidP="007C79C8">
      <w:pPr>
        <w:spacing w:after="0" w:line="240" w:lineRule="auto"/>
        <w:rPr>
          <w:rFonts w:ascii="Arial Narrow" w:eastAsia="Times New Roman" w:hAnsi="Arial Narrow" w:cs="Times New Roman"/>
          <w:sz w:val="24"/>
          <w:szCs w:val="24"/>
          <w:u w:val="single"/>
        </w:rPr>
      </w:pPr>
    </w:p>
    <w:p w14:paraId="59D3556D" w14:textId="77777777" w:rsidR="007C79C8" w:rsidRPr="00542864" w:rsidRDefault="007C79C8" w:rsidP="007C79C8">
      <w:pPr>
        <w:spacing w:after="0" w:line="240" w:lineRule="auto"/>
        <w:rPr>
          <w:rFonts w:ascii="Times New Roman" w:eastAsia="Times New Roman" w:hAnsi="Times New Roman" w:cs="Times New Roman"/>
          <w:sz w:val="24"/>
          <w:szCs w:val="24"/>
        </w:rPr>
      </w:pPr>
      <w:r w:rsidRPr="00542864">
        <w:rPr>
          <w:rFonts w:ascii="Arial Narrow" w:eastAsia="Times New Roman" w:hAnsi="Arial Narrow" w:cs="Times New Roman"/>
          <w:sz w:val="24"/>
          <w:szCs w:val="24"/>
          <w:u w:val="single"/>
        </w:rPr>
        <w:t>Vice Chair</w:t>
      </w:r>
      <w:r w:rsidRPr="00542864">
        <w:rPr>
          <w:rFonts w:ascii="Arial Narrow" w:eastAsia="Times New Roman" w:hAnsi="Arial Narrow" w:cs="Times New Roman"/>
          <w:sz w:val="24"/>
          <w:szCs w:val="24"/>
        </w:rPr>
        <w:t xml:space="preserve"> – Oversee the committee system of the SPAC, assist the Chair and chair meetings in the absence of the Chair.</w:t>
      </w:r>
    </w:p>
    <w:p w14:paraId="1B81165C" w14:textId="77777777" w:rsidR="007C79C8" w:rsidRPr="00542864" w:rsidRDefault="007C79C8" w:rsidP="007C79C8">
      <w:pPr>
        <w:spacing w:after="0" w:line="240" w:lineRule="auto"/>
        <w:rPr>
          <w:rFonts w:ascii="Arial Narrow" w:eastAsia="Times New Roman" w:hAnsi="Arial Narrow" w:cs="Times New Roman"/>
          <w:sz w:val="24"/>
          <w:szCs w:val="24"/>
          <w:u w:val="single"/>
        </w:rPr>
      </w:pPr>
    </w:p>
    <w:p w14:paraId="42438E87" w14:textId="77777777" w:rsidR="007C79C8" w:rsidRPr="00542864" w:rsidRDefault="007C79C8" w:rsidP="007C79C8">
      <w:pPr>
        <w:spacing w:after="0" w:line="240" w:lineRule="auto"/>
        <w:rPr>
          <w:rFonts w:ascii="Times New Roman" w:eastAsia="Times New Roman" w:hAnsi="Times New Roman" w:cs="Times New Roman"/>
          <w:sz w:val="24"/>
          <w:szCs w:val="24"/>
        </w:rPr>
      </w:pPr>
      <w:r w:rsidRPr="00542864">
        <w:rPr>
          <w:rFonts w:ascii="Arial Narrow" w:eastAsia="Times New Roman" w:hAnsi="Arial Narrow" w:cs="Times New Roman"/>
          <w:sz w:val="24"/>
          <w:szCs w:val="24"/>
          <w:u w:val="single"/>
        </w:rPr>
        <w:t>Recording Secretary</w:t>
      </w:r>
      <w:r w:rsidRPr="00542864">
        <w:rPr>
          <w:rFonts w:ascii="Arial Narrow" w:eastAsia="Times New Roman" w:hAnsi="Arial Narrow" w:cs="Times New Roman"/>
          <w:sz w:val="24"/>
          <w:szCs w:val="24"/>
        </w:rPr>
        <w:t xml:space="preserve"> – Record and distribute minutes of all Board of Directors meetings and all General SPAC meetings, prepare agendas for official SPAC meetings, hold historical records for the SPAC.  </w:t>
      </w:r>
    </w:p>
    <w:p w14:paraId="34BFB958" w14:textId="77777777" w:rsidR="007C79C8" w:rsidRPr="00542864" w:rsidRDefault="007C79C8" w:rsidP="007C79C8">
      <w:pPr>
        <w:spacing w:after="0" w:line="240" w:lineRule="auto"/>
        <w:rPr>
          <w:rFonts w:ascii="Arial Narrow" w:eastAsia="Times New Roman" w:hAnsi="Arial Narrow" w:cs="Times New Roman"/>
          <w:sz w:val="24"/>
          <w:szCs w:val="24"/>
          <w:u w:val="single"/>
        </w:rPr>
      </w:pPr>
    </w:p>
    <w:p w14:paraId="3A3638D0" w14:textId="77777777" w:rsidR="007C79C8" w:rsidRPr="00542864" w:rsidRDefault="007C79C8" w:rsidP="007C79C8">
      <w:pPr>
        <w:spacing w:after="0" w:line="240" w:lineRule="auto"/>
        <w:rPr>
          <w:rFonts w:ascii="Times New Roman" w:eastAsia="Times New Roman" w:hAnsi="Times New Roman" w:cs="Times New Roman"/>
          <w:sz w:val="24"/>
          <w:szCs w:val="24"/>
        </w:rPr>
      </w:pPr>
      <w:r w:rsidRPr="00542864">
        <w:rPr>
          <w:rFonts w:ascii="Arial Narrow" w:eastAsia="Times New Roman" w:hAnsi="Arial Narrow" w:cs="Times New Roman"/>
          <w:sz w:val="24"/>
          <w:szCs w:val="24"/>
          <w:u w:val="single"/>
        </w:rPr>
        <w:t>Communications Secretary</w:t>
      </w:r>
      <w:r w:rsidRPr="00542864">
        <w:rPr>
          <w:rFonts w:ascii="Arial Narrow" w:eastAsia="Times New Roman" w:hAnsi="Arial Narrow" w:cs="Times New Roman"/>
          <w:sz w:val="24"/>
          <w:szCs w:val="24"/>
        </w:rPr>
        <w:t xml:space="preserve"> – Manage communications and marketing for the SPAC including, but not limited to SPAC newsletters, email broadcasts, website, bulletin boards, etc.</w:t>
      </w:r>
    </w:p>
    <w:p w14:paraId="4D2E6737" w14:textId="77777777" w:rsidR="007C79C8" w:rsidRPr="00542864" w:rsidRDefault="007C79C8" w:rsidP="007C79C8">
      <w:pPr>
        <w:spacing w:after="0" w:line="240" w:lineRule="auto"/>
        <w:rPr>
          <w:rFonts w:ascii="Arial Narrow" w:eastAsia="Times New Roman" w:hAnsi="Arial Narrow" w:cs="Times New Roman"/>
          <w:sz w:val="24"/>
          <w:szCs w:val="24"/>
          <w:u w:val="single"/>
        </w:rPr>
      </w:pPr>
    </w:p>
    <w:p w14:paraId="083A9927" w14:textId="54B005F4" w:rsidR="007C79C8" w:rsidRPr="00542864" w:rsidRDefault="007C79C8" w:rsidP="007C79C8">
      <w:pPr>
        <w:spacing w:after="0" w:line="240" w:lineRule="auto"/>
        <w:rPr>
          <w:rFonts w:ascii="Arial Narrow" w:eastAsia="Times New Roman" w:hAnsi="Arial Narrow" w:cs="Times New Roman"/>
          <w:sz w:val="24"/>
          <w:szCs w:val="24"/>
        </w:rPr>
      </w:pPr>
      <w:r w:rsidRPr="00542864">
        <w:rPr>
          <w:rFonts w:ascii="Arial Narrow" w:eastAsia="Times New Roman" w:hAnsi="Arial Narrow" w:cs="Times New Roman"/>
          <w:sz w:val="24"/>
          <w:szCs w:val="24"/>
          <w:u w:val="single"/>
        </w:rPr>
        <w:t xml:space="preserve">Treasurer </w:t>
      </w:r>
      <w:r w:rsidRPr="00542864">
        <w:rPr>
          <w:rFonts w:ascii="Arial Narrow" w:eastAsia="Times New Roman" w:hAnsi="Arial Narrow" w:cs="Times New Roman"/>
          <w:sz w:val="24"/>
          <w:szCs w:val="24"/>
        </w:rPr>
        <w:t>– Serve as custodian of the SPAC’s finances, collect revenue, pay authorized expenses, report financial activity every month, prepare year-end financial report, facilitate an annual audit, and hold all financial records.</w:t>
      </w:r>
    </w:p>
    <w:p w14:paraId="7FE136C1" w14:textId="46A7A02C" w:rsidR="00086A2B" w:rsidRPr="00542864" w:rsidRDefault="00086A2B" w:rsidP="007C79C8">
      <w:pPr>
        <w:spacing w:after="0" w:line="240" w:lineRule="auto"/>
        <w:rPr>
          <w:rFonts w:ascii="Arial Narrow" w:eastAsia="Times New Roman" w:hAnsi="Arial Narrow" w:cs="Times New Roman"/>
          <w:sz w:val="24"/>
          <w:szCs w:val="24"/>
        </w:rPr>
      </w:pPr>
    </w:p>
    <w:p w14:paraId="37AD1A7A" w14:textId="77777777" w:rsidR="00086A2B" w:rsidRPr="00542864" w:rsidRDefault="00086A2B" w:rsidP="00086A2B">
      <w:pPr>
        <w:spacing w:after="0" w:line="240" w:lineRule="auto"/>
        <w:rPr>
          <w:rFonts w:ascii="Arial Narrow" w:eastAsia="Times New Roman" w:hAnsi="Arial Narrow" w:cs="Times New Roman"/>
          <w:sz w:val="24"/>
          <w:szCs w:val="24"/>
        </w:rPr>
      </w:pPr>
      <w:r w:rsidRPr="00542864">
        <w:rPr>
          <w:rFonts w:ascii="Arial Narrow" w:eastAsia="Times New Roman" w:hAnsi="Arial Narrow" w:cs="Times New Roman"/>
          <w:sz w:val="24"/>
          <w:szCs w:val="24"/>
          <w:u w:val="single"/>
        </w:rPr>
        <w:t>Fundraising Coordinator</w:t>
      </w:r>
      <w:r w:rsidRPr="00542864">
        <w:rPr>
          <w:rFonts w:ascii="Arial Narrow" w:eastAsia="Times New Roman" w:hAnsi="Arial Narrow" w:cs="Times New Roman"/>
          <w:sz w:val="24"/>
          <w:szCs w:val="24"/>
        </w:rPr>
        <w:t xml:space="preserve"> – </w:t>
      </w:r>
      <w:bookmarkStart w:id="0" w:name="_Hlk481400402"/>
      <w:r w:rsidRPr="00542864">
        <w:rPr>
          <w:rFonts w:ascii="Arial Narrow" w:eastAsia="Times New Roman" w:hAnsi="Arial Narrow" w:cs="Times New Roman"/>
          <w:sz w:val="24"/>
          <w:szCs w:val="24"/>
        </w:rPr>
        <w:t>Serve as coordinator for fundraising efforts organized by SPAC, oversee marketing of fundraising events to Springs and local community, report revenue collected and expenses incurred to Treasurer for reconciliation after fundraising events</w:t>
      </w:r>
      <w:bookmarkEnd w:id="0"/>
      <w:r w:rsidRPr="00542864">
        <w:rPr>
          <w:rFonts w:ascii="Arial Narrow" w:eastAsia="Times New Roman" w:hAnsi="Arial Narrow" w:cs="Times New Roman"/>
          <w:sz w:val="24"/>
          <w:szCs w:val="24"/>
        </w:rPr>
        <w:t>.</w:t>
      </w:r>
    </w:p>
    <w:p w14:paraId="06DD9D28" w14:textId="77777777" w:rsidR="00086A2B" w:rsidRPr="00542864" w:rsidRDefault="00086A2B" w:rsidP="00086A2B">
      <w:pPr>
        <w:spacing w:after="0" w:line="240" w:lineRule="auto"/>
        <w:rPr>
          <w:rFonts w:ascii="Arial Narrow" w:eastAsia="Times New Roman" w:hAnsi="Arial Narrow" w:cs="Times New Roman"/>
          <w:sz w:val="24"/>
          <w:szCs w:val="24"/>
        </w:rPr>
      </w:pPr>
    </w:p>
    <w:p w14:paraId="7EE2AB0B" w14:textId="77777777" w:rsidR="00086A2B" w:rsidRPr="00542864" w:rsidRDefault="00086A2B" w:rsidP="00086A2B">
      <w:pPr>
        <w:spacing w:after="0" w:line="240" w:lineRule="auto"/>
        <w:rPr>
          <w:rFonts w:ascii="Arial Narrow" w:eastAsia="Times New Roman" w:hAnsi="Arial Narrow" w:cs="Times New Roman"/>
          <w:sz w:val="24"/>
          <w:szCs w:val="24"/>
        </w:rPr>
      </w:pPr>
      <w:r w:rsidRPr="00542864">
        <w:rPr>
          <w:rFonts w:ascii="Arial Narrow" w:eastAsia="Times New Roman" w:hAnsi="Arial Narrow" w:cs="Times New Roman"/>
          <w:sz w:val="24"/>
          <w:szCs w:val="24"/>
          <w:u w:val="single"/>
        </w:rPr>
        <w:t>Event Coordinators</w:t>
      </w:r>
      <w:r w:rsidRPr="00542864">
        <w:rPr>
          <w:rFonts w:ascii="Arial Narrow" w:eastAsia="Times New Roman" w:hAnsi="Arial Narrow" w:cs="Times New Roman"/>
          <w:sz w:val="24"/>
          <w:szCs w:val="24"/>
        </w:rPr>
        <w:t xml:space="preserve"> (2) – Serve as coordinators for social, community, and volunteer events run by SPAC, including logistics, volunteers, marketing, and budgeting.</w:t>
      </w:r>
    </w:p>
    <w:p w14:paraId="37713620" w14:textId="77777777" w:rsidR="007C79C8" w:rsidRPr="00542864" w:rsidRDefault="007C79C8" w:rsidP="007C79C8">
      <w:pPr>
        <w:spacing w:after="0" w:line="240" w:lineRule="auto"/>
        <w:rPr>
          <w:rFonts w:ascii="Arial Narrow" w:eastAsia="Times New Roman" w:hAnsi="Arial Narrow" w:cs="Times New Roman"/>
          <w:sz w:val="24"/>
          <w:szCs w:val="24"/>
        </w:rPr>
      </w:pPr>
    </w:p>
    <w:p w14:paraId="0D364E1B" w14:textId="6EDE9751" w:rsidR="007C79C8" w:rsidRPr="00542864" w:rsidRDefault="007C79C8" w:rsidP="007C79C8">
      <w:pPr>
        <w:spacing w:after="0" w:line="240" w:lineRule="auto"/>
        <w:rPr>
          <w:rFonts w:ascii="Arial Narrow" w:eastAsia="Times New Roman" w:hAnsi="Arial Narrow" w:cs="Times New Roman"/>
          <w:sz w:val="24"/>
          <w:szCs w:val="24"/>
        </w:rPr>
      </w:pPr>
      <w:r w:rsidRPr="00542864">
        <w:rPr>
          <w:rFonts w:ascii="Arial Narrow" w:eastAsia="Times New Roman" w:hAnsi="Arial Narrow" w:cs="Times New Roman"/>
          <w:sz w:val="24"/>
          <w:szCs w:val="24"/>
          <w:u w:val="single"/>
        </w:rPr>
        <w:t>Room Parent Liaison</w:t>
      </w:r>
      <w:r w:rsidRPr="00542864">
        <w:rPr>
          <w:rFonts w:ascii="Arial Narrow" w:eastAsia="Times New Roman" w:hAnsi="Arial Narrow" w:cs="Times New Roman"/>
          <w:sz w:val="24"/>
          <w:szCs w:val="24"/>
        </w:rPr>
        <w:t xml:space="preserve"> – Serve as a liaison between the teachers and room parents and coordinate new parent outreach.</w:t>
      </w:r>
    </w:p>
    <w:p w14:paraId="6C60019F" w14:textId="4FE3CE9E" w:rsidR="00086A2B" w:rsidRPr="00542864" w:rsidRDefault="00086A2B" w:rsidP="007C79C8">
      <w:pPr>
        <w:spacing w:after="0" w:line="240" w:lineRule="auto"/>
        <w:rPr>
          <w:rFonts w:ascii="Times New Roman" w:eastAsia="Times New Roman" w:hAnsi="Times New Roman" w:cs="Times New Roman"/>
          <w:sz w:val="24"/>
          <w:szCs w:val="24"/>
        </w:rPr>
      </w:pPr>
    </w:p>
    <w:p w14:paraId="717A57FD" w14:textId="7CD59912" w:rsidR="00086A2B" w:rsidRPr="00542864" w:rsidRDefault="00086A2B" w:rsidP="007C79C8">
      <w:pPr>
        <w:spacing w:after="0" w:line="240" w:lineRule="auto"/>
        <w:rPr>
          <w:rFonts w:ascii="Times New Roman" w:eastAsia="Times New Roman" w:hAnsi="Times New Roman" w:cs="Times New Roman"/>
          <w:sz w:val="24"/>
          <w:szCs w:val="24"/>
        </w:rPr>
      </w:pPr>
      <w:r w:rsidRPr="00542864">
        <w:rPr>
          <w:rFonts w:ascii="Arial Narrow" w:eastAsia="Times New Roman" w:hAnsi="Arial Narrow" w:cs="Times New Roman"/>
          <w:sz w:val="24"/>
          <w:szCs w:val="24"/>
          <w:u w:val="single"/>
        </w:rPr>
        <w:t>Members At Large</w:t>
      </w:r>
      <w:r w:rsidRPr="00542864">
        <w:rPr>
          <w:rFonts w:ascii="Arial Narrow" w:eastAsia="Times New Roman" w:hAnsi="Arial Narrow" w:cs="Times New Roman"/>
          <w:sz w:val="24"/>
          <w:szCs w:val="24"/>
        </w:rPr>
        <w:t xml:space="preserve"> (3) – Serve as a member of SPAC Board of Directors, preside over or participate in ad hoc committees.</w:t>
      </w:r>
    </w:p>
    <w:p w14:paraId="775F2B89" w14:textId="77777777" w:rsidR="007C79C8" w:rsidRPr="00542864" w:rsidRDefault="007C79C8" w:rsidP="007C79C8">
      <w:pPr>
        <w:spacing w:after="0" w:line="240" w:lineRule="auto"/>
        <w:rPr>
          <w:rFonts w:ascii="Times New Roman" w:eastAsia="Times New Roman" w:hAnsi="Times New Roman" w:cs="Times New Roman"/>
          <w:sz w:val="24"/>
          <w:szCs w:val="24"/>
        </w:rPr>
      </w:pPr>
    </w:p>
    <w:p w14:paraId="19161CC9" w14:textId="77777777" w:rsidR="007C79C8" w:rsidRPr="00542864" w:rsidRDefault="007C79C8" w:rsidP="007C79C8">
      <w:pPr>
        <w:spacing w:after="0" w:line="240" w:lineRule="auto"/>
        <w:rPr>
          <w:rFonts w:ascii="Arial Narrow" w:eastAsia="Times New Roman" w:hAnsi="Arial Narrow" w:cs="Times New Roman"/>
          <w:sz w:val="24"/>
          <w:szCs w:val="24"/>
        </w:rPr>
      </w:pPr>
      <w:r w:rsidRPr="00542864">
        <w:rPr>
          <w:rFonts w:ascii="Arial Narrow" w:eastAsia="Times New Roman" w:hAnsi="Arial Narrow" w:cs="Times New Roman"/>
          <w:b/>
          <w:bCs/>
          <w:sz w:val="24"/>
          <w:szCs w:val="24"/>
        </w:rPr>
        <w:t>Section 6:  BOARD MEETINGS</w:t>
      </w:r>
      <w:r w:rsidRPr="00542864">
        <w:rPr>
          <w:rFonts w:ascii="Arial Narrow" w:eastAsia="Times New Roman" w:hAnsi="Arial Narrow" w:cs="Times New Roman"/>
          <w:sz w:val="24"/>
          <w:szCs w:val="24"/>
        </w:rPr>
        <w:t xml:space="preserve"> – The Board of Directors shall meet monthly during the school year, or at the discretion of the Chair.  Attendance at Board of Directors meetings is mandatory unless the officer has a reasonable excuse.  Notice of board meetings shall be provided orally, electronically, or in writing. </w:t>
      </w:r>
    </w:p>
    <w:p w14:paraId="005B01CC" w14:textId="77777777" w:rsidR="007C79C8" w:rsidRPr="00542864" w:rsidRDefault="007C79C8" w:rsidP="007C79C8">
      <w:pPr>
        <w:spacing w:after="0" w:line="240" w:lineRule="auto"/>
        <w:rPr>
          <w:rFonts w:ascii="Arial Narrow" w:eastAsia="Times New Roman" w:hAnsi="Arial Narrow" w:cs="Times New Roman"/>
          <w:sz w:val="24"/>
          <w:szCs w:val="24"/>
        </w:rPr>
      </w:pPr>
    </w:p>
    <w:p w14:paraId="3E609A1E" w14:textId="77777777" w:rsidR="007C79C8" w:rsidRPr="00542864" w:rsidRDefault="007C79C8" w:rsidP="007C79C8">
      <w:pPr>
        <w:spacing w:after="0" w:line="240" w:lineRule="auto"/>
        <w:rPr>
          <w:rFonts w:ascii="Arial Narrow" w:eastAsia="Times New Roman" w:hAnsi="Arial Narrow" w:cs="Times New Roman"/>
          <w:sz w:val="24"/>
          <w:szCs w:val="24"/>
        </w:rPr>
      </w:pPr>
      <w:r w:rsidRPr="00542864">
        <w:rPr>
          <w:rFonts w:ascii="Arial Narrow" w:eastAsia="Times New Roman" w:hAnsi="Arial Narrow" w:cs="Times New Roman"/>
          <w:b/>
          <w:sz w:val="24"/>
          <w:szCs w:val="24"/>
        </w:rPr>
        <w:t>Section 7:  ANNUAL BOARD MEETING</w:t>
      </w:r>
      <w:r w:rsidRPr="00542864">
        <w:rPr>
          <w:rFonts w:ascii="Arial Narrow" w:eastAsia="Times New Roman" w:hAnsi="Arial Narrow" w:cs="Times New Roman"/>
          <w:sz w:val="24"/>
          <w:szCs w:val="24"/>
        </w:rPr>
        <w:t xml:space="preserve"> - The Board of Directors shall hold an annual meeting.</w:t>
      </w:r>
    </w:p>
    <w:p w14:paraId="1B0554C8" w14:textId="77777777" w:rsidR="007C79C8" w:rsidRPr="00542864" w:rsidRDefault="007C79C8" w:rsidP="007C79C8">
      <w:pPr>
        <w:spacing w:after="0" w:line="240" w:lineRule="auto"/>
        <w:rPr>
          <w:rFonts w:ascii="Times New Roman" w:eastAsia="Times New Roman" w:hAnsi="Times New Roman" w:cs="Times New Roman"/>
          <w:sz w:val="24"/>
          <w:szCs w:val="24"/>
        </w:rPr>
      </w:pPr>
    </w:p>
    <w:p w14:paraId="36924364" w14:textId="77777777" w:rsidR="007C79C8" w:rsidRPr="00542864" w:rsidRDefault="007C79C8" w:rsidP="007C79C8">
      <w:pPr>
        <w:spacing w:after="0" w:line="240" w:lineRule="auto"/>
        <w:rPr>
          <w:rFonts w:ascii="Times New Roman" w:eastAsia="Times New Roman" w:hAnsi="Times New Roman" w:cs="Times New Roman"/>
          <w:sz w:val="24"/>
          <w:szCs w:val="24"/>
        </w:rPr>
      </w:pPr>
      <w:r w:rsidRPr="00542864">
        <w:rPr>
          <w:rFonts w:ascii="Arial Narrow" w:eastAsia="Times New Roman" w:hAnsi="Arial Narrow" w:cs="Times New Roman"/>
          <w:b/>
          <w:bCs/>
          <w:sz w:val="24"/>
          <w:szCs w:val="24"/>
        </w:rPr>
        <w:t xml:space="preserve">Section 8:  REMOVAL </w:t>
      </w:r>
      <w:r w:rsidRPr="00542864">
        <w:rPr>
          <w:rFonts w:ascii="Arial Narrow" w:eastAsia="Times New Roman" w:hAnsi="Arial Narrow" w:cs="Times New Roman"/>
          <w:sz w:val="24"/>
          <w:szCs w:val="24"/>
        </w:rPr>
        <w:t>– An officer can be removed from office for failure to fulfill his/her duties, after reasonable notice, by a majority vote of the Board of Directors.</w:t>
      </w:r>
    </w:p>
    <w:p w14:paraId="243018CA" w14:textId="77777777" w:rsidR="007C79C8" w:rsidRPr="00542864" w:rsidRDefault="007C79C8" w:rsidP="007C79C8">
      <w:pPr>
        <w:spacing w:after="0" w:line="240" w:lineRule="auto"/>
        <w:rPr>
          <w:rFonts w:ascii="Times New Roman" w:eastAsia="Times New Roman" w:hAnsi="Times New Roman" w:cs="Times New Roman"/>
          <w:sz w:val="24"/>
          <w:szCs w:val="24"/>
        </w:rPr>
      </w:pPr>
    </w:p>
    <w:p w14:paraId="6433BF78" w14:textId="4533C9E7" w:rsidR="007C79C8" w:rsidRPr="00542864" w:rsidRDefault="007C79C8" w:rsidP="007C79C8">
      <w:pPr>
        <w:spacing w:after="0" w:line="240" w:lineRule="auto"/>
        <w:rPr>
          <w:rFonts w:ascii="Arial Narrow" w:eastAsia="Times New Roman" w:hAnsi="Arial Narrow" w:cs="Times New Roman"/>
          <w:sz w:val="24"/>
          <w:szCs w:val="24"/>
        </w:rPr>
      </w:pPr>
      <w:r w:rsidRPr="00542864">
        <w:rPr>
          <w:rFonts w:ascii="Arial Narrow" w:eastAsia="Times New Roman" w:hAnsi="Arial Narrow" w:cs="Times New Roman"/>
          <w:b/>
          <w:bCs/>
          <w:sz w:val="24"/>
          <w:szCs w:val="24"/>
        </w:rPr>
        <w:t>Section 9:  VACANCY</w:t>
      </w:r>
      <w:r w:rsidRPr="00542864">
        <w:rPr>
          <w:rFonts w:ascii="Arial Narrow" w:eastAsia="Times New Roman" w:hAnsi="Arial Narrow" w:cs="Times New Roman"/>
          <w:sz w:val="24"/>
          <w:szCs w:val="24"/>
        </w:rPr>
        <w:t xml:space="preserve"> – If a vacancy occurs on the Board of Directors, the Chair shall appoint a SPAC</w:t>
      </w:r>
      <w:r w:rsidR="00086A2B" w:rsidRPr="00542864">
        <w:rPr>
          <w:rFonts w:ascii="Arial Narrow" w:eastAsia="Times New Roman" w:hAnsi="Arial Narrow" w:cs="Times New Roman"/>
          <w:sz w:val="24"/>
          <w:szCs w:val="24"/>
        </w:rPr>
        <w:t xml:space="preserve"> member to fill the vacancy</w:t>
      </w:r>
      <w:r w:rsidRPr="00542864">
        <w:rPr>
          <w:rFonts w:ascii="Arial Narrow" w:eastAsia="Times New Roman" w:hAnsi="Arial Narrow" w:cs="Times New Roman"/>
          <w:sz w:val="24"/>
          <w:szCs w:val="24"/>
        </w:rPr>
        <w:t xml:space="preserve"> for the remainder of the officer’s term.  </w:t>
      </w:r>
    </w:p>
    <w:p w14:paraId="30454060" w14:textId="77777777" w:rsidR="007C79C8" w:rsidRPr="00542864" w:rsidRDefault="007C79C8" w:rsidP="007C79C8">
      <w:pPr>
        <w:spacing w:after="0" w:line="240" w:lineRule="auto"/>
        <w:rPr>
          <w:rFonts w:ascii="Arial Narrow" w:eastAsia="Times New Roman" w:hAnsi="Arial Narrow" w:cs="Times New Roman"/>
          <w:sz w:val="24"/>
          <w:szCs w:val="24"/>
        </w:rPr>
      </w:pPr>
    </w:p>
    <w:p w14:paraId="6BC37E49" w14:textId="07DA0FA3" w:rsidR="007C79C8" w:rsidRPr="00542864" w:rsidRDefault="007C79C8" w:rsidP="007C79C8">
      <w:pPr>
        <w:spacing w:after="0" w:line="240" w:lineRule="auto"/>
        <w:rPr>
          <w:rFonts w:ascii="Times New Roman" w:eastAsia="Times New Roman" w:hAnsi="Times New Roman" w:cs="Times New Roman"/>
          <w:sz w:val="24"/>
          <w:szCs w:val="24"/>
        </w:rPr>
      </w:pPr>
      <w:r w:rsidRPr="00542864">
        <w:rPr>
          <w:rFonts w:ascii="Arial Narrow" w:eastAsia="Times New Roman" w:hAnsi="Arial Narrow" w:cs="Times New Roman"/>
          <w:b/>
          <w:sz w:val="24"/>
          <w:szCs w:val="24"/>
        </w:rPr>
        <w:t>Section 10:  QUORUM</w:t>
      </w:r>
      <w:r w:rsidRPr="00542864">
        <w:rPr>
          <w:rFonts w:ascii="Arial Narrow" w:eastAsia="Times New Roman" w:hAnsi="Arial Narrow" w:cs="Times New Roman"/>
          <w:sz w:val="24"/>
          <w:szCs w:val="24"/>
        </w:rPr>
        <w:t xml:space="preserve"> </w:t>
      </w:r>
      <w:r w:rsidR="00086A2B" w:rsidRPr="00542864">
        <w:rPr>
          <w:rFonts w:ascii="Arial Narrow" w:eastAsia="Times New Roman" w:hAnsi="Arial Narrow" w:cs="Times New Roman"/>
          <w:sz w:val="24"/>
          <w:szCs w:val="24"/>
        </w:rPr>
        <w:t>–</w:t>
      </w:r>
      <w:r w:rsidRPr="00542864">
        <w:rPr>
          <w:rFonts w:ascii="Arial Narrow" w:eastAsia="Times New Roman" w:hAnsi="Arial Narrow" w:cs="Times New Roman"/>
          <w:sz w:val="24"/>
          <w:szCs w:val="24"/>
        </w:rPr>
        <w:t xml:space="preserve"> </w:t>
      </w:r>
      <w:r w:rsidR="00343C6F" w:rsidRPr="00542864">
        <w:rPr>
          <w:rFonts w:ascii="Arial Narrow" w:eastAsia="Times New Roman" w:hAnsi="Arial Narrow" w:cs="Times New Roman"/>
          <w:sz w:val="24"/>
          <w:szCs w:val="24"/>
        </w:rPr>
        <w:t>Five (5)</w:t>
      </w:r>
      <w:r w:rsidRPr="00542864">
        <w:rPr>
          <w:rFonts w:ascii="Arial Narrow" w:eastAsia="Times New Roman" w:hAnsi="Arial Narrow" w:cs="Times New Roman"/>
          <w:sz w:val="24"/>
          <w:szCs w:val="24"/>
        </w:rPr>
        <w:t xml:space="preserve"> members of the Board of Directors present and voting constitute quorum for the purpose of voting.  </w:t>
      </w:r>
    </w:p>
    <w:p w14:paraId="45D0A770" w14:textId="77777777" w:rsidR="007C79C8" w:rsidRPr="00542864" w:rsidRDefault="007C79C8" w:rsidP="007C79C8">
      <w:pPr>
        <w:spacing w:after="0" w:line="240" w:lineRule="auto"/>
        <w:rPr>
          <w:rFonts w:ascii="Times New Roman" w:eastAsia="Times New Roman" w:hAnsi="Times New Roman" w:cs="Times New Roman"/>
          <w:sz w:val="24"/>
          <w:szCs w:val="24"/>
        </w:rPr>
      </w:pPr>
    </w:p>
    <w:p w14:paraId="70B44355" w14:textId="10203654" w:rsidR="007C79C8" w:rsidRPr="00542864" w:rsidRDefault="007C79C8" w:rsidP="007C79C8">
      <w:pPr>
        <w:spacing w:after="0" w:line="240" w:lineRule="auto"/>
        <w:jc w:val="center"/>
        <w:rPr>
          <w:rFonts w:ascii="Times New Roman" w:eastAsia="Times New Roman" w:hAnsi="Times New Roman" w:cs="Times New Roman"/>
          <w:sz w:val="24"/>
          <w:szCs w:val="24"/>
        </w:rPr>
      </w:pPr>
      <w:r w:rsidRPr="00542864">
        <w:rPr>
          <w:rFonts w:ascii="Arial Narrow" w:eastAsia="Times New Roman" w:hAnsi="Arial Narrow" w:cs="Times New Roman"/>
          <w:b/>
          <w:bCs/>
          <w:sz w:val="24"/>
          <w:szCs w:val="24"/>
          <w:u w:val="single"/>
        </w:rPr>
        <w:t xml:space="preserve">ARTICLE </w:t>
      </w:r>
      <w:r w:rsidR="000217BB" w:rsidRPr="00542864">
        <w:rPr>
          <w:rFonts w:ascii="Arial Narrow" w:eastAsia="Times New Roman" w:hAnsi="Arial Narrow" w:cs="Times New Roman"/>
          <w:b/>
          <w:bCs/>
          <w:sz w:val="24"/>
          <w:szCs w:val="24"/>
          <w:u w:val="single"/>
        </w:rPr>
        <w:t>V</w:t>
      </w:r>
      <w:r w:rsidRPr="00542864">
        <w:rPr>
          <w:rFonts w:ascii="Arial Narrow" w:eastAsia="Times New Roman" w:hAnsi="Arial Narrow" w:cs="Times New Roman"/>
          <w:b/>
          <w:bCs/>
          <w:sz w:val="24"/>
          <w:szCs w:val="24"/>
          <w:u w:val="single"/>
        </w:rPr>
        <w:t xml:space="preserve"> – FINANCIAL POLICIES</w:t>
      </w:r>
    </w:p>
    <w:p w14:paraId="4E88174D" w14:textId="77777777" w:rsidR="007C79C8" w:rsidRPr="00542864" w:rsidRDefault="007C79C8" w:rsidP="007C79C8">
      <w:pPr>
        <w:spacing w:after="0" w:line="240" w:lineRule="auto"/>
        <w:rPr>
          <w:rFonts w:ascii="Times New Roman" w:eastAsia="Times New Roman" w:hAnsi="Times New Roman" w:cs="Times New Roman"/>
          <w:sz w:val="24"/>
          <w:szCs w:val="24"/>
        </w:rPr>
      </w:pPr>
    </w:p>
    <w:p w14:paraId="55F2D5E3" w14:textId="77777777" w:rsidR="007C79C8" w:rsidRPr="00542864" w:rsidRDefault="007C79C8" w:rsidP="007C79C8">
      <w:pPr>
        <w:spacing w:after="0" w:line="240" w:lineRule="auto"/>
        <w:rPr>
          <w:rFonts w:ascii="Times New Roman" w:eastAsia="Times New Roman" w:hAnsi="Times New Roman" w:cs="Times New Roman"/>
          <w:sz w:val="24"/>
          <w:szCs w:val="24"/>
        </w:rPr>
      </w:pPr>
      <w:r w:rsidRPr="00542864">
        <w:rPr>
          <w:rFonts w:ascii="Arial Narrow" w:eastAsia="Times New Roman" w:hAnsi="Arial Narrow" w:cs="Times New Roman"/>
          <w:b/>
          <w:bCs/>
          <w:sz w:val="24"/>
          <w:szCs w:val="24"/>
        </w:rPr>
        <w:t>Section 1: FISCAL YEAR</w:t>
      </w:r>
      <w:r w:rsidRPr="00542864">
        <w:rPr>
          <w:rFonts w:ascii="Arial Narrow" w:eastAsia="Times New Roman" w:hAnsi="Arial Narrow" w:cs="Times New Roman"/>
          <w:sz w:val="24"/>
          <w:szCs w:val="24"/>
        </w:rPr>
        <w:t xml:space="preserve"> - The fiscal year of the SPAC begins August 1 and ends July 31 of the following year.</w:t>
      </w:r>
    </w:p>
    <w:p w14:paraId="60045B66" w14:textId="77777777" w:rsidR="007C79C8" w:rsidRPr="00542864" w:rsidRDefault="007C79C8" w:rsidP="007C79C8">
      <w:pPr>
        <w:spacing w:after="0" w:line="240" w:lineRule="auto"/>
        <w:rPr>
          <w:rFonts w:ascii="Times New Roman" w:eastAsia="Times New Roman" w:hAnsi="Times New Roman" w:cs="Times New Roman"/>
          <w:sz w:val="24"/>
          <w:szCs w:val="24"/>
        </w:rPr>
      </w:pPr>
    </w:p>
    <w:p w14:paraId="22335483" w14:textId="77777777" w:rsidR="007C79C8" w:rsidRPr="00542864" w:rsidRDefault="007C79C8" w:rsidP="007C79C8">
      <w:pPr>
        <w:spacing w:after="0" w:line="240" w:lineRule="auto"/>
        <w:rPr>
          <w:rFonts w:ascii="Times New Roman" w:eastAsia="Times New Roman" w:hAnsi="Times New Roman" w:cs="Times New Roman"/>
          <w:sz w:val="24"/>
          <w:szCs w:val="24"/>
        </w:rPr>
      </w:pPr>
      <w:r w:rsidRPr="00542864">
        <w:rPr>
          <w:rFonts w:ascii="Arial Narrow" w:eastAsia="Times New Roman" w:hAnsi="Arial Narrow" w:cs="Times New Roman"/>
          <w:b/>
          <w:bCs/>
          <w:sz w:val="24"/>
          <w:szCs w:val="24"/>
        </w:rPr>
        <w:t>Section 2: BANKING</w:t>
      </w:r>
      <w:r w:rsidRPr="00542864">
        <w:rPr>
          <w:rFonts w:ascii="Arial Narrow" w:eastAsia="Times New Roman" w:hAnsi="Arial Narrow" w:cs="Times New Roman"/>
          <w:sz w:val="24"/>
          <w:szCs w:val="24"/>
        </w:rPr>
        <w:t xml:space="preserve"> - All funds shall be kept in a checking account in the name of SPAC, requiring two signatures of the Board of Directors and held at a local financial institution.</w:t>
      </w:r>
    </w:p>
    <w:p w14:paraId="263DF41E" w14:textId="77777777" w:rsidR="007C79C8" w:rsidRPr="00542864" w:rsidRDefault="007C79C8" w:rsidP="007C79C8">
      <w:pPr>
        <w:spacing w:after="0" w:line="240" w:lineRule="auto"/>
        <w:rPr>
          <w:rFonts w:ascii="Times New Roman" w:eastAsia="Times New Roman" w:hAnsi="Times New Roman" w:cs="Times New Roman"/>
          <w:sz w:val="24"/>
          <w:szCs w:val="24"/>
        </w:rPr>
      </w:pPr>
    </w:p>
    <w:p w14:paraId="31CAE42A" w14:textId="77777777" w:rsidR="007C79C8" w:rsidRPr="00542864" w:rsidRDefault="007C79C8" w:rsidP="007C79C8">
      <w:pPr>
        <w:spacing w:after="0" w:line="240" w:lineRule="auto"/>
        <w:rPr>
          <w:rFonts w:ascii="Times New Roman" w:eastAsia="Times New Roman" w:hAnsi="Times New Roman" w:cs="Times New Roman"/>
          <w:sz w:val="24"/>
          <w:szCs w:val="24"/>
        </w:rPr>
      </w:pPr>
      <w:r w:rsidRPr="00542864">
        <w:rPr>
          <w:rFonts w:ascii="Arial Narrow" w:eastAsia="Times New Roman" w:hAnsi="Arial Narrow" w:cs="Times New Roman"/>
          <w:b/>
          <w:bCs/>
          <w:sz w:val="24"/>
          <w:szCs w:val="24"/>
        </w:rPr>
        <w:t xml:space="preserve">Section 3: REPORTING </w:t>
      </w:r>
      <w:r w:rsidRPr="00542864">
        <w:rPr>
          <w:rFonts w:ascii="Arial Narrow" w:eastAsia="Times New Roman" w:hAnsi="Arial Narrow" w:cs="Times New Roman"/>
          <w:sz w:val="24"/>
          <w:szCs w:val="24"/>
        </w:rPr>
        <w:t>- All financial activity shall be recorded in a manual or computer-based accounting system.  The Treasurer shall reconcile the account(s) monthly and report all financial activity monthly.  The SPAC shall arrange an independent review of its financial records each year.</w:t>
      </w:r>
    </w:p>
    <w:p w14:paraId="4F9FDAC0" w14:textId="77777777" w:rsidR="007C79C8" w:rsidRPr="00542864" w:rsidRDefault="007C79C8" w:rsidP="007C79C8">
      <w:pPr>
        <w:spacing w:after="0" w:line="240" w:lineRule="auto"/>
        <w:rPr>
          <w:rFonts w:ascii="Times New Roman" w:eastAsia="Times New Roman" w:hAnsi="Times New Roman" w:cs="Times New Roman"/>
          <w:sz w:val="24"/>
          <w:szCs w:val="24"/>
        </w:rPr>
      </w:pPr>
    </w:p>
    <w:p w14:paraId="4297DA22" w14:textId="77777777" w:rsidR="007C79C8" w:rsidRPr="00542864" w:rsidRDefault="007C79C8" w:rsidP="007C79C8">
      <w:pPr>
        <w:spacing w:after="0" w:line="240" w:lineRule="auto"/>
        <w:rPr>
          <w:rFonts w:ascii="Times New Roman" w:eastAsia="Times New Roman" w:hAnsi="Times New Roman" w:cs="Times New Roman"/>
          <w:sz w:val="24"/>
          <w:szCs w:val="24"/>
        </w:rPr>
      </w:pPr>
      <w:r w:rsidRPr="00542864">
        <w:rPr>
          <w:rFonts w:ascii="Arial Narrow" w:eastAsia="Times New Roman" w:hAnsi="Arial Narrow" w:cs="Times New Roman"/>
          <w:b/>
          <w:bCs/>
          <w:sz w:val="24"/>
          <w:szCs w:val="24"/>
        </w:rPr>
        <w:t>Section 3: ENDING BALANCE</w:t>
      </w:r>
      <w:r w:rsidRPr="00542864">
        <w:rPr>
          <w:rFonts w:ascii="Arial Narrow" w:eastAsia="Times New Roman" w:hAnsi="Arial Narrow" w:cs="Times New Roman"/>
          <w:sz w:val="24"/>
          <w:szCs w:val="24"/>
        </w:rPr>
        <w:t xml:space="preserve"> - The organization shall leave a minimum of $200.00 in the treasury at the end of each fiscal year.</w:t>
      </w:r>
    </w:p>
    <w:p w14:paraId="569810C8" w14:textId="77777777" w:rsidR="007C79C8" w:rsidRPr="00542864" w:rsidRDefault="007C79C8" w:rsidP="007C79C8">
      <w:pPr>
        <w:spacing w:after="0" w:line="240" w:lineRule="auto"/>
        <w:rPr>
          <w:rFonts w:ascii="Times New Roman" w:eastAsia="Times New Roman" w:hAnsi="Times New Roman" w:cs="Times New Roman"/>
          <w:sz w:val="24"/>
          <w:szCs w:val="24"/>
        </w:rPr>
      </w:pPr>
    </w:p>
    <w:p w14:paraId="22C8BEF8" w14:textId="77777777" w:rsidR="007C79C8" w:rsidRPr="00542864" w:rsidRDefault="007C79C8" w:rsidP="007C79C8">
      <w:pPr>
        <w:spacing w:after="0" w:line="240" w:lineRule="auto"/>
        <w:rPr>
          <w:rFonts w:ascii="Times New Roman" w:eastAsia="Times New Roman" w:hAnsi="Times New Roman" w:cs="Times New Roman"/>
          <w:sz w:val="24"/>
          <w:szCs w:val="24"/>
        </w:rPr>
      </w:pPr>
      <w:r w:rsidRPr="00542864">
        <w:rPr>
          <w:rFonts w:ascii="Arial Narrow" w:eastAsia="Times New Roman" w:hAnsi="Arial Narrow" w:cs="Times New Roman"/>
          <w:b/>
          <w:bCs/>
          <w:sz w:val="24"/>
          <w:szCs w:val="24"/>
        </w:rPr>
        <w:t>Section 4: CONTRACTS</w:t>
      </w:r>
      <w:r w:rsidRPr="00542864">
        <w:rPr>
          <w:rFonts w:ascii="Arial Narrow" w:eastAsia="Times New Roman" w:hAnsi="Arial Narrow" w:cs="Times New Roman"/>
          <w:sz w:val="24"/>
          <w:szCs w:val="24"/>
        </w:rPr>
        <w:t xml:space="preserve"> - Contract signing authority is limited to the Chair or the Chair’s designee.</w:t>
      </w:r>
    </w:p>
    <w:p w14:paraId="0A5302AB" w14:textId="77777777" w:rsidR="007C79C8" w:rsidRPr="00542864" w:rsidRDefault="007C79C8" w:rsidP="007C79C8">
      <w:pPr>
        <w:spacing w:after="240" w:line="240" w:lineRule="auto"/>
        <w:rPr>
          <w:rFonts w:ascii="Times New Roman" w:eastAsia="Times New Roman" w:hAnsi="Times New Roman" w:cs="Times New Roman"/>
          <w:sz w:val="24"/>
          <w:szCs w:val="24"/>
        </w:rPr>
      </w:pPr>
    </w:p>
    <w:p w14:paraId="2D9A140B" w14:textId="3ED0F494" w:rsidR="007C79C8" w:rsidRPr="00542864" w:rsidRDefault="007C79C8" w:rsidP="007C79C8">
      <w:pPr>
        <w:spacing w:after="0" w:line="240" w:lineRule="auto"/>
        <w:jc w:val="center"/>
        <w:rPr>
          <w:rFonts w:ascii="Times New Roman" w:eastAsia="Times New Roman" w:hAnsi="Times New Roman" w:cs="Times New Roman"/>
          <w:sz w:val="24"/>
          <w:szCs w:val="24"/>
        </w:rPr>
      </w:pPr>
      <w:r w:rsidRPr="00542864">
        <w:rPr>
          <w:rFonts w:ascii="Arial Narrow" w:eastAsia="Times New Roman" w:hAnsi="Arial Narrow" w:cs="Times New Roman"/>
          <w:b/>
          <w:bCs/>
          <w:sz w:val="24"/>
          <w:szCs w:val="24"/>
          <w:u w:val="single"/>
        </w:rPr>
        <w:t>ARTICLE V</w:t>
      </w:r>
      <w:r w:rsidR="000217BB" w:rsidRPr="00542864">
        <w:rPr>
          <w:rFonts w:ascii="Arial Narrow" w:eastAsia="Times New Roman" w:hAnsi="Arial Narrow" w:cs="Times New Roman"/>
          <w:b/>
          <w:bCs/>
          <w:sz w:val="24"/>
          <w:szCs w:val="24"/>
          <w:u w:val="single"/>
        </w:rPr>
        <w:t>I</w:t>
      </w:r>
      <w:r w:rsidRPr="00542864">
        <w:rPr>
          <w:rFonts w:ascii="Arial Narrow" w:eastAsia="Times New Roman" w:hAnsi="Arial Narrow" w:cs="Times New Roman"/>
          <w:b/>
          <w:bCs/>
          <w:sz w:val="24"/>
          <w:szCs w:val="24"/>
          <w:u w:val="single"/>
        </w:rPr>
        <w:t xml:space="preserve"> – BYLAW AMENDMENTS</w:t>
      </w:r>
    </w:p>
    <w:p w14:paraId="0AFFAD23" w14:textId="77777777" w:rsidR="007C79C8" w:rsidRPr="00542864" w:rsidRDefault="007C79C8" w:rsidP="007C79C8">
      <w:pPr>
        <w:spacing w:after="0" w:line="240" w:lineRule="auto"/>
        <w:rPr>
          <w:rFonts w:ascii="Times New Roman" w:eastAsia="Times New Roman" w:hAnsi="Times New Roman" w:cs="Times New Roman"/>
          <w:sz w:val="24"/>
          <w:szCs w:val="24"/>
        </w:rPr>
      </w:pPr>
    </w:p>
    <w:p w14:paraId="0DA1C19A" w14:textId="77777777" w:rsidR="007C79C8" w:rsidRPr="00542864" w:rsidRDefault="007C79C8" w:rsidP="007C79C8">
      <w:pPr>
        <w:spacing w:after="0" w:line="240" w:lineRule="auto"/>
        <w:rPr>
          <w:rFonts w:ascii="Times New Roman" w:eastAsia="Times New Roman" w:hAnsi="Times New Roman" w:cs="Times New Roman"/>
          <w:sz w:val="24"/>
          <w:szCs w:val="24"/>
        </w:rPr>
      </w:pPr>
      <w:r w:rsidRPr="00542864">
        <w:rPr>
          <w:rFonts w:ascii="Arial Narrow" w:eastAsia="Times New Roman" w:hAnsi="Arial Narrow" w:cs="Times New Roman"/>
          <w:sz w:val="24"/>
          <w:szCs w:val="24"/>
        </w:rPr>
        <w:t xml:space="preserve">Amendments to the bylaws may be proposed by any officer of the Board of Directors.  Amendments presented at a SPAC Board of Directors meeting shall be considered for voting at a subsequent meeting.  2/3 approval of all </w:t>
      </w:r>
      <w:proofErr w:type="gramStart"/>
      <w:r w:rsidRPr="00542864">
        <w:rPr>
          <w:rFonts w:ascii="Arial Narrow" w:eastAsia="Times New Roman" w:hAnsi="Arial Narrow" w:cs="Times New Roman"/>
          <w:sz w:val="24"/>
          <w:szCs w:val="24"/>
        </w:rPr>
        <w:t>officers</w:t>
      </w:r>
      <w:proofErr w:type="gramEnd"/>
      <w:r w:rsidRPr="00542864">
        <w:rPr>
          <w:rFonts w:ascii="Arial Narrow" w:eastAsia="Times New Roman" w:hAnsi="Arial Narrow" w:cs="Times New Roman"/>
          <w:sz w:val="24"/>
          <w:szCs w:val="24"/>
        </w:rPr>
        <w:t xml:space="preserve"> present and voting is required to adopt an amendment to the Bylaws.  </w:t>
      </w:r>
    </w:p>
    <w:p w14:paraId="118CF908" w14:textId="77777777" w:rsidR="007C79C8" w:rsidRPr="00542864" w:rsidRDefault="007C79C8" w:rsidP="007C79C8">
      <w:pPr>
        <w:spacing w:after="240" w:line="240" w:lineRule="auto"/>
        <w:rPr>
          <w:rFonts w:ascii="Times New Roman" w:eastAsia="Times New Roman" w:hAnsi="Times New Roman" w:cs="Times New Roman"/>
          <w:sz w:val="24"/>
          <w:szCs w:val="24"/>
        </w:rPr>
      </w:pPr>
    </w:p>
    <w:p w14:paraId="683A5157" w14:textId="0DEED5B4" w:rsidR="007C79C8" w:rsidRPr="00542864" w:rsidRDefault="007C79C8" w:rsidP="007C79C8">
      <w:pPr>
        <w:spacing w:after="0" w:line="240" w:lineRule="auto"/>
        <w:jc w:val="center"/>
        <w:rPr>
          <w:rFonts w:ascii="Times New Roman" w:eastAsia="Times New Roman" w:hAnsi="Times New Roman" w:cs="Times New Roman"/>
          <w:sz w:val="24"/>
          <w:szCs w:val="24"/>
        </w:rPr>
      </w:pPr>
      <w:r w:rsidRPr="00542864">
        <w:rPr>
          <w:rFonts w:ascii="Arial Narrow" w:eastAsia="Times New Roman" w:hAnsi="Arial Narrow" w:cs="Times New Roman"/>
          <w:b/>
          <w:bCs/>
          <w:sz w:val="24"/>
          <w:szCs w:val="24"/>
          <w:u w:val="single"/>
        </w:rPr>
        <w:t>ARTICLE V</w:t>
      </w:r>
      <w:r w:rsidR="000217BB" w:rsidRPr="00542864">
        <w:rPr>
          <w:rFonts w:ascii="Arial Narrow" w:eastAsia="Times New Roman" w:hAnsi="Arial Narrow" w:cs="Times New Roman"/>
          <w:b/>
          <w:bCs/>
          <w:sz w:val="24"/>
          <w:szCs w:val="24"/>
          <w:u w:val="single"/>
        </w:rPr>
        <w:t>I</w:t>
      </w:r>
      <w:r w:rsidRPr="00542864">
        <w:rPr>
          <w:rFonts w:ascii="Arial Narrow" w:eastAsia="Times New Roman" w:hAnsi="Arial Narrow" w:cs="Times New Roman"/>
          <w:b/>
          <w:bCs/>
          <w:sz w:val="24"/>
          <w:szCs w:val="24"/>
          <w:u w:val="single"/>
        </w:rPr>
        <w:t>I - DISSOLUTION</w:t>
      </w:r>
    </w:p>
    <w:p w14:paraId="204F619B" w14:textId="77777777" w:rsidR="007C79C8" w:rsidRPr="00542864" w:rsidRDefault="007C79C8" w:rsidP="007C79C8">
      <w:pPr>
        <w:spacing w:after="0" w:line="240" w:lineRule="auto"/>
        <w:rPr>
          <w:rFonts w:ascii="Times New Roman" w:eastAsia="Times New Roman" w:hAnsi="Times New Roman" w:cs="Times New Roman"/>
          <w:sz w:val="24"/>
          <w:szCs w:val="24"/>
        </w:rPr>
      </w:pPr>
    </w:p>
    <w:p w14:paraId="20603979" w14:textId="77777777" w:rsidR="007C79C8" w:rsidRPr="00542864" w:rsidRDefault="007C79C8" w:rsidP="007C79C8">
      <w:pPr>
        <w:spacing w:after="0" w:line="240" w:lineRule="auto"/>
        <w:rPr>
          <w:rFonts w:ascii="Times New Roman" w:eastAsia="Times New Roman" w:hAnsi="Times New Roman" w:cs="Times New Roman"/>
          <w:sz w:val="24"/>
          <w:szCs w:val="24"/>
        </w:rPr>
      </w:pPr>
      <w:r w:rsidRPr="00542864">
        <w:rPr>
          <w:rFonts w:ascii="Arial Narrow" w:eastAsia="Times New Roman" w:hAnsi="Arial Narrow" w:cs="Times New Roman"/>
          <w:sz w:val="24"/>
          <w:szCs w:val="24"/>
        </w:rPr>
        <w:t>In the event of dissolution of the SPAC, any funds remaining shall be distributed to any parent organization of the Springs that replaces SPAC.  If there is no parent organization that replaces SPAC, the remaining funds shall be donated to the American Montessori Society.</w:t>
      </w:r>
    </w:p>
    <w:p w14:paraId="26899958" w14:textId="77777777" w:rsidR="007C79C8" w:rsidRPr="00542864" w:rsidRDefault="007C79C8" w:rsidP="007C79C8">
      <w:pPr>
        <w:spacing w:after="0" w:line="240" w:lineRule="auto"/>
        <w:ind w:left="1800" w:hanging="360"/>
        <w:rPr>
          <w:rFonts w:ascii="Times New Roman" w:eastAsia="Times New Roman" w:hAnsi="Times New Roman" w:cs="Times New Roman"/>
          <w:sz w:val="24"/>
          <w:szCs w:val="24"/>
        </w:rPr>
      </w:pPr>
      <w:r w:rsidRPr="00542864">
        <w:rPr>
          <w:rFonts w:ascii="Arial Narrow" w:eastAsia="Times New Roman" w:hAnsi="Arial Narrow" w:cs="Times New Roman"/>
          <w:b/>
          <w:bCs/>
          <w:sz w:val="24"/>
          <w:szCs w:val="24"/>
        </w:rPr>
        <w:tab/>
      </w:r>
    </w:p>
    <w:p w14:paraId="07CC9C44" w14:textId="42987A34" w:rsidR="007C79C8" w:rsidRPr="00542864" w:rsidRDefault="007C79C8" w:rsidP="007C79C8">
      <w:pPr>
        <w:spacing w:after="0" w:line="240" w:lineRule="auto"/>
        <w:jc w:val="center"/>
        <w:rPr>
          <w:rFonts w:ascii="Times New Roman" w:eastAsia="Times New Roman" w:hAnsi="Times New Roman" w:cs="Times New Roman"/>
          <w:sz w:val="24"/>
          <w:szCs w:val="24"/>
        </w:rPr>
      </w:pPr>
      <w:r w:rsidRPr="00542864">
        <w:rPr>
          <w:rFonts w:ascii="Arial Narrow" w:eastAsia="Times New Roman" w:hAnsi="Arial Narrow" w:cs="Times New Roman"/>
          <w:b/>
          <w:bCs/>
          <w:sz w:val="24"/>
          <w:szCs w:val="24"/>
          <w:u w:val="single"/>
        </w:rPr>
        <w:t>ARTICLE VI</w:t>
      </w:r>
      <w:r w:rsidR="000217BB" w:rsidRPr="00542864">
        <w:rPr>
          <w:rFonts w:ascii="Arial Narrow" w:eastAsia="Times New Roman" w:hAnsi="Arial Narrow" w:cs="Times New Roman"/>
          <w:b/>
          <w:bCs/>
          <w:sz w:val="24"/>
          <w:szCs w:val="24"/>
          <w:u w:val="single"/>
        </w:rPr>
        <w:t>I</w:t>
      </w:r>
      <w:r w:rsidRPr="00542864">
        <w:rPr>
          <w:rFonts w:ascii="Arial Narrow" w:eastAsia="Times New Roman" w:hAnsi="Arial Narrow" w:cs="Times New Roman"/>
          <w:b/>
          <w:bCs/>
          <w:sz w:val="24"/>
          <w:szCs w:val="24"/>
          <w:u w:val="single"/>
        </w:rPr>
        <w:t>I - PARLIAMENTARY AUTHORITY</w:t>
      </w:r>
    </w:p>
    <w:p w14:paraId="4F938144" w14:textId="77777777" w:rsidR="007C79C8" w:rsidRPr="00542864" w:rsidRDefault="007C79C8" w:rsidP="007C79C8">
      <w:pPr>
        <w:spacing w:after="0" w:line="240" w:lineRule="auto"/>
        <w:rPr>
          <w:rFonts w:ascii="Times New Roman" w:eastAsia="Times New Roman" w:hAnsi="Times New Roman" w:cs="Times New Roman"/>
          <w:sz w:val="24"/>
          <w:szCs w:val="24"/>
        </w:rPr>
      </w:pPr>
    </w:p>
    <w:p w14:paraId="68D3001E" w14:textId="77777777" w:rsidR="007C79C8" w:rsidRPr="00542864" w:rsidRDefault="007C79C8" w:rsidP="007C79C8">
      <w:pPr>
        <w:spacing w:after="0" w:line="240" w:lineRule="auto"/>
        <w:rPr>
          <w:rFonts w:ascii="Times New Roman" w:eastAsia="Times New Roman" w:hAnsi="Times New Roman" w:cs="Times New Roman"/>
          <w:sz w:val="24"/>
          <w:szCs w:val="24"/>
        </w:rPr>
      </w:pPr>
      <w:r w:rsidRPr="00542864">
        <w:rPr>
          <w:rFonts w:ascii="Arial Narrow" w:eastAsia="Times New Roman" w:hAnsi="Arial Narrow" w:cs="Times New Roman"/>
          <w:sz w:val="24"/>
          <w:szCs w:val="24"/>
        </w:rPr>
        <w:t>The authority for this organization shall be “Robert’s Rules of Order Newly Revised.”                          </w:t>
      </w:r>
    </w:p>
    <w:p w14:paraId="1A4AA427" w14:textId="3EA61D67" w:rsidR="007C79C8" w:rsidRPr="00542864" w:rsidRDefault="007C79C8" w:rsidP="00542864">
      <w:pPr>
        <w:spacing w:after="240" w:line="240" w:lineRule="auto"/>
        <w:rPr>
          <w:rFonts w:ascii="Times New Roman" w:eastAsia="Times New Roman" w:hAnsi="Times New Roman" w:cs="Times New Roman"/>
          <w:sz w:val="24"/>
          <w:szCs w:val="24"/>
        </w:rPr>
      </w:pPr>
      <w:r w:rsidRPr="00542864">
        <w:rPr>
          <w:rFonts w:ascii="Times New Roman" w:eastAsia="Times New Roman" w:hAnsi="Times New Roman" w:cs="Times New Roman"/>
          <w:sz w:val="24"/>
          <w:szCs w:val="24"/>
        </w:rPr>
        <w:br/>
      </w:r>
      <w:bookmarkStart w:id="1" w:name="_GoBack"/>
      <w:bookmarkEnd w:id="1"/>
      <w:r w:rsidRPr="00542864">
        <w:rPr>
          <w:rFonts w:ascii="Arial Narrow" w:eastAsia="Times New Roman" w:hAnsi="Arial Narrow" w:cs="Times New Roman"/>
          <w:b/>
          <w:bCs/>
          <w:sz w:val="24"/>
          <w:szCs w:val="24"/>
        </w:rPr>
        <w:t xml:space="preserve">These bylaws were adopted </w:t>
      </w:r>
      <w:r w:rsidR="00153F4D" w:rsidRPr="00542864">
        <w:rPr>
          <w:rFonts w:ascii="Arial Narrow" w:eastAsia="Times New Roman" w:hAnsi="Arial Narrow" w:cs="Times New Roman"/>
          <w:b/>
          <w:bCs/>
          <w:sz w:val="24"/>
          <w:szCs w:val="24"/>
        </w:rPr>
        <w:t xml:space="preserve">on December 9, 2016 </w:t>
      </w:r>
      <w:r w:rsidR="00542864">
        <w:rPr>
          <w:rFonts w:ascii="Arial Narrow" w:eastAsia="Times New Roman" w:hAnsi="Arial Narrow" w:cs="Times New Roman"/>
          <w:b/>
          <w:bCs/>
          <w:sz w:val="24"/>
          <w:szCs w:val="24"/>
        </w:rPr>
        <w:t>and amended May 9</w:t>
      </w:r>
      <w:r w:rsidR="00153F4D" w:rsidRPr="00542864">
        <w:rPr>
          <w:rFonts w:ascii="Arial Narrow" w:eastAsia="Times New Roman" w:hAnsi="Arial Narrow" w:cs="Times New Roman"/>
          <w:b/>
          <w:bCs/>
          <w:sz w:val="24"/>
          <w:szCs w:val="24"/>
        </w:rPr>
        <w:t>, 2017.</w:t>
      </w:r>
    </w:p>
    <w:sectPr w:rsidR="007C79C8" w:rsidRPr="00542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C8"/>
    <w:rsid w:val="000217BB"/>
    <w:rsid w:val="00086A2B"/>
    <w:rsid w:val="00153F4D"/>
    <w:rsid w:val="001A58EB"/>
    <w:rsid w:val="00293AAE"/>
    <w:rsid w:val="00343C6F"/>
    <w:rsid w:val="00382E2B"/>
    <w:rsid w:val="00542864"/>
    <w:rsid w:val="007C79C8"/>
    <w:rsid w:val="0098591F"/>
    <w:rsid w:val="00C42489"/>
    <w:rsid w:val="00D3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E049"/>
  <w15:chartTrackingRefBased/>
  <w15:docId w15:val="{FA1DC1C3-87E6-4F1B-A060-02EDE6E7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7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Duffy</dc:creator>
  <cp:keywords/>
  <dc:description/>
  <cp:lastModifiedBy>Bethany Duffy</cp:lastModifiedBy>
  <cp:revision>2</cp:revision>
  <dcterms:created xsi:type="dcterms:W3CDTF">2017-05-09T18:18:00Z</dcterms:created>
  <dcterms:modified xsi:type="dcterms:W3CDTF">2017-05-09T18:18:00Z</dcterms:modified>
</cp:coreProperties>
</file>